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D239" w14:textId="5127347E" w:rsidR="000C1378" w:rsidRDefault="000C1378" w:rsidP="000C1378">
      <w:pPr>
        <w:spacing w:before="120" w:after="120"/>
        <w:jc w:val="center"/>
        <w:rPr>
          <w:rFonts w:ascii="Sylfaen" w:hAnsi="Sylfaen" w:cs="Sylfaen"/>
          <w:b/>
          <w:color w:val="2E74B5" w:themeColor="accent1" w:themeShade="BF"/>
          <w:sz w:val="30"/>
          <w:szCs w:val="30"/>
          <w:lang w:val="ka-GE"/>
        </w:rPr>
      </w:pPr>
      <w:r>
        <w:rPr>
          <w:rFonts w:ascii="Sylfaen" w:hAnsi="Sylfaen" w:cs="Sylfaen"/>
          <w:b/>
          <w:color w:val="2E74B5" w:themeColor="accent1" w:themeShade="BF"/>
          <w:sz w:val="30"/>
          <w:szCs w:val="30"/>
        </w:rPr>
        <w:t>B</w:t>
      </w:r>
      <w:r w:rsidRPr="000C1378">
        <w:rPr>
          <w:rFonts w:ascii="Sylfaen" w:hAnsi="Sylfaen" w:cs="Sylfaen"/>
          <w:b/>
          <w:color w:val="2E74B5" w:themeColor="accent1" w:themeShade="BF"/>
          <w:sz w:val="30"/>
          <w:szCs w:val="30"/>
          <w:lang w:val="ka-GE"/>
        </w:rPr>
        <w:t>usiness plan (total score -100 points)</w:t>
      </w:r>
    </w:p>
    <w:p w14:paraId="7B31799B" w14:textId="5C9A22C9" w:rsidR="00BD4A6F" w:rsidRDefault="00BD4A6F" w:rsidP="00D33C79">
      <w:pPr>
        <w:spacing w:before="120" w:after="120"/>
        <w:rPr>
          <w:rFonts w:ascii="Sylfaen" w:hAnsi="Sylfaen" w:cs="Sylfaen"/>
          <w:b/>
          <w:color w:val="2E74B5" w:themeColor="accent1" w:themeShade="BF"/>
          <w:sz w:val="24"/>
          <w:szCs w:val="24"/>
          <w:lang w:val="ka-GE"/>
        </w:rPr>
      </w:pPr>
      <w:r>
        <w:rPr>
          <w:rFonts w:ascii="Sylfaen" w:hAnsi="Sylfaen" w:cs="Sylfaen"/>
          <w:b/>
          <w:color w:val="2E74B5" w:themeColor="accent1" w:themeShade="BF"/>
          <w:sz w:val="24"/>
          <w:szCs w:val="24"/>
        </w:rPr>
        <w:t>G</w:t>
      </w:r>
      <w:r w:rsidRPr="00BD4A6F">
        <w:rPr>
          <w:rFonts w:ascii="Sylfaen" w:hAnsi="Sylfaen" w:cs="Sylfaen"/>
          <w:b/>
          <w:color w:val="2E74B5" w:themeColor="accent1" w:themeShade="BF"/>
          <w:sz w:val="24"/>
          <w:szCs w:val="24"/>
          <w:lang w:val="ka-GE"/>
        </w:rPr>
        <w:t>eneral information</w:t>
      </w:r>
    </w:p>
    <w:p w14:paraId="64512594" w14:textId="11441969" w:rsidR="002F73D8" w:rsidRPr="00815EC2" w:rsidRDefault="00BD4A6F" w:rsidP="00D33C79">
      <w:pPr>
        <w:spacing w:before="120" w:after="120"/>
        <w:rPr>
          <w:rFonts w:ascii="Sylfaen" w:hAnsi="Sylfaen" w:cs="Sylfaen"/>
          <w:sz w:val="24"/>
          <w:szCs w:val="24"/>
        </w:rPr>
      </w:pPr>
      <w:r w:rsidRPr="00BD4A6F">
        <w:rPr>
          <w:rFonts w:ascii="Sylfaen" w:hAnsi="Sylfaen" w:cs="Sylfaen"/>
          <w:sz w:val="24"/>
          <w:szCs w:val="24"/>
          <w:lang w:val="ka-GE"/>
        </w:rPr>
        <w:t xml:space="preserve">Business project name </w:t>
      </w:r>
      <w:r w:rsidR="002F73D8" w:rsidRPr="00815EC2">
        <w:rPr>
          <w:rFonts w:ascii="Sylfaen" w:hAnsi="Sylfaen" w:cs="Sylfaen"/>
          <w:sz w:val="24"/>
          <w:szCs w:val="24"/>
        </w:rPr>
        <w:t>_________________________________________________________</w:t>
      </w:r>
    </w:p>
    <w:p w14:paraId="17AF085E" w14:textId="086D7663" w:rsidR="004B5C11" w:rsidRPr="00815EC2" w:rsidRDefault="004B5C11" w:rsidP="00D33C79">
      <w:pPr>
        <w:spacing w:before="120" w:after="120"/>
        <w:rPr>
          <w:rFonts w:ascii="Sylfaen" w:hAnsi="Sylfaen" w:cs="Sylfaen"/>
          <w:sz w:val="24"/>
          <w:szCs w:val="24"/>
        </w:rPr>
      </w:pPr>
      <w:r w:rsidRPr="00815EC2">
        <w:rPr>
          <w:rFonts w:ascii="Sylfaen" w:hAnsi="Sylfaen" w:cs="Sylfaen"/>
          <w:sz w:val="24"/>
          <w:szCs w:val="24"/>
        </w:rPr>
        <w:t>Legal form in which you intend to do business (Ind</w:t>
      </w:r>
      <w:r w:rsidR="00D94088">
        <w:rPr>
          <w:rFonts w:ascii="Sylfaen" w:hAnsi="Sylfaen" w:cs="Sylfaen"/>
          <w:sz w:val="24"/>
          <w:szCs w:val="24"/>
          <w:lang w:val="ka-GE"/>
        </w:rPr>
        <w:t>/</w:t>
      </w:r>
      <w:r w:rsidR="00D94088">
        <w:rPr>
          <w:rFonts w:ascii="Sylfaen" w:hAnsi="Sylfaen" w:cs="Sylfaen"/>
          <w:sz w:val="24"/>
          <w:szCs w:val="24"/>
        </w:rPr>
        <w:t xml:space="preserve">Ent; </w:t>
      </w:r>
      <w:r w:rsidRPr="00815EC2">
        <w:rPr>
          <w:rFonts w:ascii="Sylfaen" w:hAnsi="Sylfaen" w:cs="Sylfaen"/>
          <w:sz w:val="24"/>
          <w:szCs w:val="24"/>
        </w:rPr>
        <w:t xml:space="preserve">LLC). </w:t>
      </w:r>
    </w:p>
    <w:p w14:paraId="4096455A" w14:textId="4B6E0A0C" w:rsidR="00393C82" w:rsidRPr="00815EC2" w:rsidRDefault="004B5C11" w:rsidP="00D33C79">
      <w:pPr>
        <w:spacing w:before="120" w:after="120"/>
        <w:rPr>
          <w:rFonts w:ascii="Sylfaen" w:hAnsi="Sylfaen" w:cs="Sylfaen"/>
          <w:sz w:val="24"/>
          <w:szCs w:val="24"/>
        </w:rPr>
      </w:pPr>
      <w:r>
        <w:rPr>
          <w:rFonts w:ascii="Sylfaen" w:hAnsi="Sylfaen" w:cs="Sylfaen"/>
          <w:sz w:val="24"/>
          <w:szCs w:val="24"/>
        </w:rPr>
        <w:t>(</w:t>
      </w:r>
      <w:r w:rsidRPr="00815EC2">
        <w:rPr>
          <w:rFonts w:ascii="Sylfaen" w:hAnsi="Sylfaen" w:cs="Sylfaen"/>
          <w:sz w:val="24"/>
          <w:szCs w:val="24"/>
        </w:rPr>
        <w:t>Indicate which tax regime you intend to use.</w:t>
      </w:r>
      <w:r>
        <w:rPr>
          <w:rFonts w:ascii="Sylfaen" w:hAnsi="Sylfaen" w:cs="Sylfaen"/>
          <w:sz w:val="24"/>
          <w:szCs w:val="24"/>
        </w:rPr>
        <w:t xml:space="preserve">) </w:t>
      </w:r>
      <w:r w:rsidR="00393C82" w:rsidRPr="00815EC2">
        <w:rPr>
          <w:rFonts w:ascii="Sylfaen" w:hAnsi="Sylfaen" w:cs="Sylfaen"/>
          <w:sz w:val="24"/>
          <w:szCs w:val="24"/>
        </w:rPr>
        <w:t>____________________________________</w:t>
      </w:r>
      <w:r w:rsidR="00E14885">
        <w:rPr>
          <w:rFonts w:ascii="Sylfaen" w:hAnsi="Sylfaen" w:cs="Sylfaen"/>
          <w:sz w:val="24"/>
          <w:szCs w:val="24"/>
        </w:rPr>
        <w:t xml:space="preserve"> </w:t>
      </w:r>
    </w:p>
    <w:p w14:paraId="1069F3FB" w14:textId="06602151" w:rsidR="002F73D8" w:rsidRPr="00815EC2" w:rsidRDefault="00283317" w:rsidP="00D33C79">
      <w:pPr>
        <w:spacing w:before="120" w:after="120"/>
        <w:rPr>
          <w:rFonts w:ascii="Sylfaen" w:hAnsi="Sylfaen" w:cs="Sylfaen"/>
          <w:sz w:val="24"/>
          <w:szCs w:val="24"/>
        </w:rPr>
      </w:pPr>
      <w:r w:rsidRPr="00283317">
        <w:rPr>
          <w:rFonts w:ascii="Sylfaen" w:hAnsi="Sylfaen" w:cs="Sylfaen"/>
          <w:sz w:val="24"/>
          <w:szCs w:val="24"/>
          <w:lang w:val="ka-GE"/>
        </w:rPr>
        <w:t xml:space="preserve">Name and surname of the applicant </w:t>
      </w:r>
      <w:r w:rsidR="002F73D8" w:rsidRPr="00815EC2">
        <w:rPr>
          <w:rFonts w:ascii="Sylfaen" w:hAnsi="Sylfaen" w:cs="Sylfaen"/>
          <w:sz w:val="24"/>
          <w:szCs w:val="24"/>
        </w:rPr>
        <w:t>_____________________________________________</w:t>
      </w:r>
    </w:p>
    <w:p w14:paraId="5DAACFFF" w14:textId="6AF747C2" w:rsidR="002F73D8" w:rsidRPr="00815EC2" w:rsidRDefault="002054A6" w:rsidP="00D33C79">
      <w:pPr>
        <w:spacing w:before="120" w:after="120"/>
        <w:rPr>
          <w:rFonts w:ascii="Sylfaen" w:hAnsi="Sylfaen" w:cs="Sylfaen"/>
          <w:sz w:val="24"/>
          <w:szCs w:val="24"/>
        </w:rPr>
      </w:pPr>
      <w:r>
        <w:rPr>
          <w:rFonts w:ascii="Sylfaen" w:hAnsi="Sylfaen" w:cs="Sylfaen"/>
          <w:sz w:val="24"/>
          <w:szCs w:val="24"/>
        </w:rPr>
        <w:t>Age of the applicant</w:t>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r>
      <w:r w:rsidR="002F73D8" w:rsidRPr="00815EC2">
        <w:rPr>
          <w:rFonts w:ascii="Sylfaen" w:hAnsi="Sylfaen" w:cs="Sylfaen"/>
          <w:sz w:val="24"/>
          <w:szCs w:val="24"/>
        </w:rPr>
        <w:softHyphen/>
        <w:t>_____________________________</w:t>
      </w:r>
      <w:r w:rsidR="004E5C02" w:rsidRPr="00815EC2">
        <w:rPr>
          <w:rFonts w:ascii="Sylfaen" w:hAnsi="Sylfaen" w:cs="Sylfaen"/>
          <w:sz w:val="24"/>
          <w:szCs w:val="24"/>
        </w:rPr>
        <w:t>_____________________________</w:t>
      </w:r>
    </w:p>
    <w:p w14:paraId="3DA374B6" w14:textId="4D28C0DC" w:rsidR="002F73D8" w:rsidRPr="00815EC2" w:rsidRDefault="00283317" w:rsidP="00D33C79">
      <w:pPr>
        <w:spacing w:before="120" w:after="120"/>
        <w:rPr>
          <w:rFonts w:ascii="Sylfaen" w:hAnsi="Sylfaen" w:cs="Sylfaen"/>
          <w:sz w:val="24"/>
          <w:szCs w:val="24"/>
        </w:rPr>
      </w:pPr>
      <w:r w:rsidRPr="00815EC2">
        <w:rPr>
          <w:rFonts w:ascii="Sylfaen" w:hAnsi="Sylfaen" w:cs="Sylfaen"/>
          <w:sz w:val="24"/>
          <w:szCs w:val="24"/>
        </w:rPr>
        <w:t>Address</w:t>
      </w:r>
      <w:r w:rsidR="004E5C02" w:rsidRPr="00815EC2">
        <w:rPr>
          <w:rFonts w:ascii="Sylfaen" w:hAnsi="Sylfaen" w:cs="Sylfaen"/>
          <w:sz w:val="24"/>
          <w:szCs w:val="24"/>
        </w:rPr>
        <w:t xml:space="preserve"> ____________________________________________________________________</w:t>
      </w:r>
    </w:p>
    <w:p w14:paraId="0226E24D" w14:textId="0FE0EB15" w:rsidR="004E5C02" w:rsidRPr="002F73D8" w:rsidRDefault="002054A6" w:rsidP="00D33C79">
      <w:pPr>
        <w:spacing w:before="120" w:after="120"/>
        <w:rPr>
          <w:rFonts w:ascii="Sylfaen" w:hAnsi="Sylfaen" w:cs="Sylfaen"/>
          <w:sz w:val="24"/>
          <w:szCs w:val="24"/>
          <w:lang w:val="ru-RU"/>
        </w:rPr>
      </w:pPr>
      <w:r w:rsidRPr="002054A6">
        <w:rPr>
          <w:rFonts w:ascii="Sylfaen" w:hAnsi="Sylfaen" w:cs="Sylfaen"/>
          <w:sz w:val="24"/>
          <w:szCs w:val="24"/>
          <w:lang w:val="ru-RU"/>
        </w:rPr>
        <w:t xml:space="preserve">Phone, Email </w:t>
      </w:r>
      <w:r w:rsidR="004E5C02">
        <w:rPr>
          <w:rFonts w:ascii="Sylfaen" w:hAnsi="Sylfaen" w:cs="Sylfaen"/>
          <w:sz w:val="24"/>
          <w:szCs w:val="24"/>
          <w:lang w:val="ru-RU"/>
        </w:rPr>
        <w:t>_________________________________________________________</w:t>
      </w:r>
    </w:p>
    <w:p w14:paraId="6D0A1395" w14:textId="369E26CD" w:rsidR="00E510CA" w:rsidRPr="00E510CA" w:rsidRDefault="00E510CA" w:rsidP="00E510CA">
      <w:pPr>
        <w:pStyle w:val="ListParagraph"/>
        <w:numPr>
          <w:ilvl w:val="0"/>
          <w:numId w:val="17"/>
        </w:numPr>
        <w:spacing w:before="120" w:after="120"/>
        <w:jc w:val="both"/>
        <w:rPr>
          <w:rFonts w:ascii="Sylfaen" w:hAnsi="Sylfaen" w:cs="Sylfaen"/>
          <w:b/>
          <w:color w:val="2E74B5" w:themeColor="accent1" w:themeShade="BF"/>
          <w:sz w:val="24"/>
          <w:szCs w:val="18"/>
          <w:lang w:val="ka-GE"/>
        </w:rPr>
      </w:pPr>
      <w:r w:rsidRPr="00E510CA">
        <w:rPr>
          <w:rFonts w:ascii="Sylfaen" w:hAnsi="Sylfaen" w:cs="Sylfaen"/>
          <w:b/>
          <w:color w:val="2E74B5" w:themeColor="accent1" w:themeShade="BF"/>
          <w:sz w:val="24"/>
          <w:szCs w:val="18"/>
          <w:lang w:val="ka-GE"/>
        </w:rPr>
        <w:t>Brief overview of the business plan (10 points)</w:t>
      </w:r>
    </w:p>
    <w:p w14:paraId="634232BC" w14:textId="78AACA4A" w:rsidR="00961FF2" w:rsidRPr="00961FF2" w:rsidRDefault="00155983" w:rsidP="00961FF2">
      <w:pPr>
        <w:spacing w:before="120" w:after="120"/>
        <w:jc w:val="both"/>
        <w:rPr>
          <w:rFonts w:ascii="Sylfaen" w:hAnsi="Sylfaen" w:cs="Sylfaen"/>
          <w:sz w:val="24"/>
          <w:szCs w:val="24"/>
          <w:lang w:val="ka-GE"/>
        </w:rPr>
      </w:pPr>
      <w:r w:rsidRPr="00155983">
        <w:rPr>
          <w:rFonts w:ascii="Sylfaen" w:hAnsi="Sylfaen" w:cs="Sylfaen"/>
          <w:sz w:val="24"/>
          <w:szCs w:val="24"/>
          <w:lang w:val="ka-GE"/>
        </w:rPr>
        <w:t xml:space="preserve">The specified subsection should not exceed 1 (one) page; After reading, the reader should have a clear understanding of the business and a desire to get to know the project thoroughly. The Business Plan Brief is written after the </w:t>
      </w:r>
      <w:r>
        <w:rPr>
          <w:rFonts w:ascii="Sylfaen" w:hAnsi="Sylfaen" w:cs="Sylfaen"/>
          <w:sz w:val="24"/>
          <w:szCs w:val="24"/>
        </w:rPr>
        <w:t>main part</w:t>
      </w:r>
      <w:r w:rsidRPr="00155983">
        <w:rPr>
          <w:rFonts w:ascii="Sylfaen" w:hAnsi="Sylfaen" w:cs="Sylfaen"/>
          <w:sz w:val="24"/>
          <w:szCs w:val="24"/>
          <w:lang w:val="ka-GE"/>
        </w:rPr>
        <w:t xml:space="preserve"> of the project proposal has been written and includes the following information.</w:t>
      </w:r>
    </w:p>
    <w:p w14:paraId="16CF7F06" w14:textId="62860AAB" w:rsidR="00961FF2" w:rsidRPr="00961FF2" w:rsidRDefault="00F55A37" w:rsidP="00961FF2">
      <w:pPr>
        <w:spacing w:before="120" w:after="120"/>
        <w:jc w:val="both"/>
        <w:rPr>
          <w:rFonts w:ascii="Sylfaen" w:hAnsi="Sylfaen"/>
          <w:i/>
          <w:sz w:val="24"/>
          <w:szCs w:val="24"/>
          <w:lang w:val="ka-GE"/>
        </w:rPr>
      </w:pPr>
      <w:r w:rsidRPr="00F55A37">
        <w:rPr>
          <w:rFonts w:ascii="Sylfaen" w:hAnsi="Sylfaen"/>
          <w:i/>
          <w:sz w:val="24"/>
          <w:szCs w:val="24"/>
          <w:lang w:val="ka-GE"/>
        </w:rPr>
        <w:t>a) A brief description of the business that is planned to be implemented within the framework of the project. What product or service are you planning to produce?</w:t>
      </w:r>
    </w:p>
    <w:p w14:paraId="42CE4006" w14:textId="03E77485" w:rsidR="00961FF2" w:rsidRDefault="00961FF2" w:rsidP="00961FF2">
      <w:pPr>
        <w:spacing w:before="120" w:after="120"/>
        <w:jc w:val="both"/>
        <w:rPr>
          <w:rFonts w:ascii="Sylfaen" w:hAnsi="Sylfaen"/>
          <w:i/>
          <w:sz w:val="24"/>
          <w:szCs w:val="24"/>
          <w:lang w:val="ka-GE"/>
        </w:rPr>
      </w:pPr>
    </w:p>
    <w:p w14:paraId="616DBB00" w14:textId="77777777" w:rsidR="0071324E" w:rsidRPr="00961FF2" w:rsidRDefault="0071324E" w:rsidP="00961FF2">
      <w:pPr>
        <w:spacing w:before="120" w:after="120"/>
        <w:jc w:val="both"/>
        <w:rPr>
          <w:rFonts w:ascii="Sylfaen" w:hAnsi="Sylfaen"/>
          <w:i/>
          <w:sz w:val="24"/>
          <w:szCs w:val="24"/>
          <w:lang w:val="ka-GE"/>
        </w:rPr>
      </w:pPr>
    </w:p>
    <w:p w14:paraId="77C0D993" w14:textId="1006902F" w:rsidR="00961FF2" w:rsidRPr="00961FF2" w:rsidRDefault="0074382C" w:rsidP="00961FF2">
      <w:pPr>
        <w:spacing w:before="120" w:after="120"/>
        <w:jc w:val="both"/>
        <w:rPr>
          <w:rFonts w:ascii="Sylfaen" w:hAnsi="Sylfaen"/>
          <w:i/>
          <w:sz w:val="24"/>
          <w:szCs w:val="24"/>
          <w:lang w:val="ka-GE"/>
        </w:rPr>
      </w:pPr>
      <w:r w:rsidRPr="0074382C">
        <w:rPr>
          <w:rFonts w:ascii="Sylfaen" w:hAnsi="Sylfaen"/>
          <w:i/>
          <w:sz w:val="24"/>
          <w:szCs w:val="24"/>
          <w:lang w:val="ka-GE"/>
        </w:rPr>
        <w:t>b) Specify what you need (funds, preparatory work, etc.) to implement the business idea, what you will use the money for in case of financing.</w:t>
      </w:r>
    </w:p>
    <w:p w14:paraId="0125D006" w14:textId="49ABE10A" w:rsidR="00961FF2" w:rsidRDefault="00961FF2" w:rsidP="00961FF2">
      <w:pPr>
        <w:spacing w:before="120" w:after="120"/>
        <w:jc w:val="both"/>
        <w:rPr>
          <w:rFonts w:ascii="Sylfaen" w:hAnsi="Sylfaen"/>
          <w:i/>
          <w:sz w:val="24"/>
          <w:szCs w:val="24"/>
          <w:lang w:val="ka-GE"/>
        </w:rPr>
      </w:pPr>
    </w:p>
    <w:p w14:paraId="61E52801" w14:textId="77777777" w:rsidR="0071324E" w:rsidRPr="00961FF2" w:rsidRDefault="0071324E" w:rsidP="00961FF2">
      <w:pPr>
        <w:spacing w:before="120" w:after="120"/>
        <w:jc w:val="both"/>
        <w:rPr>
          <w:rFonts w:ascii="Sylfaen" w:hAnsi="Sylfaen"/>
          <w:i/>
          <w:sz w:val="24"/>
          <w:szCs w:val="24"/>
          <w:lang w:val="ka-GE"/>
        </w:rPr>
      </w:pPr>
    </w:p>
    <w:p w14:paraId="74A19CC0" w14:textId="64D7223F" w:rsidR="00961FF2" w:rsidRPr="00961FF2" w:rsidRDefault="00E94486" w:rsidP="00961FF2">
      <w:pPr>
        <w:spacing w:before="120" w:after="120"/>
        <w:jc w:val="both"/>
        <w:rPr>
          <w:rFonts w:ascii="Sylfaen" w:hAnsi="Sylfaen"/>
          <w:i/>
          <w:sz w:val="24"/>
          <w:szCs w:val="24"/>
          <w:lang w:val="ka-GE"/>
        </w:rPr>
      </w:pPr>
      <w:r w:rsidRPr="00E94486">
        <w:rPr>
          <w:rFonts w:ascii="Sylfaen" w:hAnsi="Sylfaen"/>
          <w:i/>
          <w:sz w:val="24"/>
          <w:szCs w:val="24"/>
          <w:lang w:val="ka-GE"/>
        </w:rPr>
        <w:t>c) Your target market, briefly describe who will be the user of your product or service;</w:t>
      </w:r>
    </w:p>
    <w:p w14:paraId="60E24D29" w14:textId="77777777" w:rsidR="00961FF2" w:rsidRDefault="00961FF2" w:rsidP="00961FF2">
      <w:pPr>
        <w:spacing w:before="120" w:after="120"/>
        <w:jc w:val="both"/>
        <w:rPr>
          <w:rFonts w:ascii="Sylfaen" w:hAnsi="Sylfaen"/>
          <w:i/>
          <w:sz w:val="24"/>
          <w:szCs w:val="24"/>
          <w:lang w:val="ka-GE"/>
        </w:rPr>
      </w:pPr>
    </w:p>
    <w:p w14:paraId="17773DAD" w14:textId="77777777" w:rsidR="00E94486" w:rsidRPr="00961FF2" w:rsidRDefault="00E94486" w:rsidP="00961FF2">
      <w:pPr>
        <w:spacing w:before="120" w:after="120"/>
        <w:jc w:val="both"/>
        <w:rPr>
          <w:rFonts w:ascii="Sylfaen" w:hAnsi="Sylfaen"/>
          <w:i/>
          <w:sz w:val="24"/>
          <w:szCs w:val="24"/>
          <w:lang w:val="ka-GE"/>
        </w:rPr>
      </w:pPr>
    </w:p>
    <w:p w14:paraId="588514E4" w14:textId="11D2AC98" w:rsidR="00711B78" w:rsidRDefault="00E94486" w:rsidP="006277E7">
      <w:pPr>
        <w:spacing w:before="120" w:after="120"/>
        <w:jc w:val="both"/>
        <w:rPr>
          <w:rFonts w:ascii="Sylfaen" w:hAnsi="Sylfaen"/>
          <w:sz w:val="24"/>
          <w:szCs w:val="24"/>
          <w:lang w:val="ka-GE"/>
        </w:rPr>
      </w:pPr>
      <w:r w:rsidRPr="00E94486">
        <w:rPr>
          <w:rFonts w:ascii="Sylfaen" w:hAnsi="Sylfaen"/>
          <w:i/>
          <w:sz w:val="24"/>
          <w:szCs w:val="24"/>
          <w:lang w:val="ka-GE"/>
        </w:rPr>
        <w:t>d) What competitive advantage do you have in producing your product or service?</w:t>
      </w:r>
      <w:r w:rsidR="00711B78" w:rsidRPr="00961FF2">
        <w:rPr>
          <w:rFonts w:ascii="Sylfaen" w:hAnsi="Sylfaen"/>
          <w:sz w:val="24"/>
          <w:szCs w:val="24"/>
          <w:lang w:val="ka-GE"/>
        </w:rPr>
        <w:tab/>
      </w:r>
    </w:p>
    <w:p w14:paraId="4F8D2651" w14:textId="7503C724" w:rsidR="00393C82" w:rsidRDefault="00393C82" w:rsidP="006277E7">
      <w:pPr>
        <w:spacing w:before="120" w:after="120"/>
        <w:jc w:val="both"/>
        <w:rPr>
          <w:rFonts w:ascii="Sylfaen" w:hAnsi="Sylfaen"/>
          <w:sz w:val="24"/>
          <w:szCs w:val="24"/>
          <w:lang w:val="ka-GE"/>
        </w:rPr>
      </w:pPr>
    </w:p>
    <w:p w14:paraId="2CFBA87D" w14:textId="2F3C935E" w:rsidR="00393C82" w:rsidRDefault="00393C82" w:rsidP="006277E7">
      <w:pPr>
        <w:spacing w:before="120" w:after="120"/>
        <w:jc w:val="both"/>
        <w:rPr>
          <w:rFonts w:ascii="Sylfaen" w:hAnsi="Sylfaen"/>
          <w:sz w:val="24"/>
          <w:szCs w:val="24"/>
          <w:lang w:val="ka-GE"/>
        </w:rPr>
      </w:pPr>
    </w:p>
    <w:p w14:paraId="41EE514B" w14:textId="6EB18369" w:rsidR="0071324E" w:rsidRDefault="0071324E" w:rsidP="006277E7">
      <w:pPr>
        <w:spacing w:before="120" w:after="120"/>
        <w:jc w:val="both"/>
        <w:rPr>
          <w:rFonts w:ascii="Sylfaen" w:hAnsi="Sylfaen"/>
          <w:sz w:val="24"/>
          <w:szCs w:val="24"/>
          <w:lang w:val="ka-GE"/>
        </w:rPr>
      </w:pPr>
    </w:p>
    <w:p w14:paraId="2B0B32D4" w14:textId="67A9C734" w:rsidR="0071324E" w:rsidRDefault="0071324E" w:rsidP="006277E7">
      <w:pPr>
        <w:spacing w:before="120" w:after="120"/>
        <w:jc w:val="both"/>
        <w:rPr>
          <w:rFonts w:ascii="Sylfaen" w:hAnsi="Sylfaen"/>
          <w:sz w:val="24"/>
          <w:szCs w:val="24"/>
          <w:lang w:val="ka-GE"/>
        </w:rPr>
      </w:pPr>
    </w:p>
    <w:p w14:paraId="774C0E13" w14:textId="3BC4D63B" w:rsidR="0071324E" w:rsidRDefault="0071324E" w:rsidP="006277E7">
      <w:pPr>
        <w:spacing w:before="120" w:after="120"/>
        <w:jc w:val="both"/>
        <w:rPr>
          <w:rFonts w:ascii="Sylfaen" w:hAnsi="Sylfaen"/>
          <w:sz w:val="24"/>
          <w:szCs w:val="24"/>
          <w:lang w:val="ka-GE"/>
        </w:rPr>
      </w:pPr>
    </w:p>
    <w:p w14:paraId="095B5B7F" w14:textId="77777777" w:rsidR="0071324E" w:rsidRDefault="0071324E" w:rsidP="006277E7">
      <w:pPr>
        <w:spacing w:before="120" w:after="120"/>
        <w:jc w:val="both"/>
        <w:rPr>
          <w:rFonts w:ascii="Sylfaen" w:hAnsi="Sylfaen"/>
          <w:sz w:val="24"/>
          <w:szCs w:val="24"/>
          <w:lang w:val="ka-GE"/>
        </w:rPr>
      </w:pPr>
    </w:p>
    <w:p w14:paraId="047F53B0" w14:textId="63BBAB93" w:rsidR="00040D5C" w:rsidRDefault="00040D5C" w:rsidP="00040D5C">
      <w:pPr>
        <w:spacing w:before="120" w:after="120"/>
        <w:jc w:val="both"/>
        <w:rPr>
          <w:rFonts w:ascii="Sylfaen" w:hAnsi="Sylfaen"/>
          <w:sz w:val="18"/>
          <w:szCs w:val="18"/>
          <w:lang w:val="ka-GE"/>
        </w:rPr>
      </w:pPr>
    </w:p>
    <w:p w14:paraId="1FB3BD2A" w14:textId="77777777" w:rsidR="003774DD" w:rsidRDefault="003774DD" w:rsidP="00961FF2">
      <w:pPr>
        <w:spacing w:before="120" w:after="120"/>
        <w:jc w:val="both"/>
        <w:rPr>
          <w:rFonts w:ascii="Sylfaen" w:hAnsi="Sylfaen" w:cs="Sylfaen"/>
          <w:b/>
          <w:color w:val="2E74B5" w:themeColor="accent1" w:themeShade="BF"/>
          <w:sz w:val="24"/>
          <w:szCs w:val="18"/>
          <w:lang w:val="ka-GE"/>
        </w:rPr>
      </w:pPr>
      <w:r w:rsidRPr="003774DD">
        <w:rPr>
          <w:rFonts w:ascii="Sylfaen" w:hAnsi="Sylfaen" w:cs="Sylfaen"/>
          <w:b/>
          <w:color w:val="2E74B5" w:themeColor="accent1" w:themeShade="BF"/>
          <w:sz w:val="24"/>
          <w:szCs w:val="18"/>
          <w:lang w:val="ka-GE"/>
        </w:rPr>
        <w:lastRenderedPageBreak/>
        <w:t>2. Business vision, market position and sales (25 points)</w:t>
      </w:r>
    </w:p>
    <w:p w14:paraId="316E7AD9" w14:textId="77777777" w:rsidR="003774DD" w:rsidRDefault="003774DD" w:rsidP="00961FF2">
      <w:pPr>
        <w:spacing w:before="120" w:after="120"/>
        <w:jc w:val="both"/>
        <w:rPr>
          <w:rFonts w:ascii="Sylfaen" w:hAnsi="Sylfaen" w:cs="Sylfaen"/>
          <w:b/>
          <w:lang w:val="ka-GE"/>
        </w:rPr>
      </w:pPr>
      <w:r w:rsidRPr="003774DD">
        <w:rPr>
          <w:rFonts w:ascii="Sylfaen" w:hAnsi="Sylfaen" w:cs="Sylfaen"/>
          <w:b/>
          <w:lang w:val="ka-GE"/>
        </w:rPr>
        <w:t>2.1 Target user (5 points)</w:t>
      </w:r>
    </w:p>
    <w:p w14:paraId="33D25BBB" w14:textId="26E6BE90" w:rsidR="00961FF2" w:rsidRPr="00961FF2" w:rsidRDefault="00397BFD" w:rsidP="00961FF2">
      <w:pPr>
        <w:spacing w:before="120" w:after="120"/>
        <w:jc w:val="both"/>
        <w:rPr>
          <w:rFonts w:ascii="Sylfaen" w:hAnsi="Sylfaen" w:cs="Sylfaen"/>
          <w:lang w:val="ka-GE"/>
        </w:rPr>
      </w:pPr>
      <w:r w:rsidRPr="00397BFD">
        <w:rPr>
          <w:rFonts w:ascii="Sylfaen" w:hAnsi="Sylfaen" w:cs="Sylfaen"/>
          <w:lang w:val="ka-GE"/>
        </w:rPr>
        <w:t>Who is the target buyer of your products/services? What need/requirement drives the customer?</w:t>
      </w:r>
    </w:p>
    <w:p w14:paraId="49D526F4" w14:textId="31848A60" w:rsidR="006153D6" w:rsidRPr="00982984" w:rsidRDefault="00B81963" w:rsidP="00961FF2">
      <w:pPr>
        <w:spacing w:before="120" w:after="120"/>
        <w:rPr>
          <w:rFonts w:ascii="Sylfaen" w:hAnsi="Sylfaen" w:cs="Sylfaen"/>
          <w:b/>
          <w:sz w:val="18"/>
          <w:szCs w:val="18"/>
          <w:lang w:val="ka-GE"/>
        </w:rPr>
      </w:pPr>
      <w:r w:rsidRPr="00B81963">
        <w:rPr>
          <w:rFonts w:ascii="Sylfaen" w:hAnsi="Sylfaen" w:cs="Sylfaen"/>
          <w:lang w:val="ka-GE"/>
        </w:rPr>
        <w:t>Approximately how many customers will your business serve? What market share do you predict? If the customer is a commercial organization, briefly describe its activities, if an individual, describe in general terms its age, gender, place of residence, interests, etc.</w:t>
      </w:r>
      <w:r w:rsidR="006153D6" w:rsidRPr="000C02B6">
        <w:rPr>
          <w:rFonts w:ascii="Sylfaen" w:hAnsi="Sylfaen" w:cs="Sylfaen"/>
          <w:i/>
          <w:noProof/>
          <w:sz w:val="18"/>
          <w:szCs w:val="18"/>
        </w:rPr>
        <mc:AlternateContent>
          <mc:Choice Requires="wps">
            <w:drawing>
              <wp:inline distT="0" distB="0" distL="0" distR="0" wp14:anchorId="0F5329C1" wp14:editId="05B8911D">
                <wp:extent cx="6834188" cy="2133600"/>
                <wp:effectExtent l="0" t="0" r="24130" b="19050"/>
                <wp:docPr id="15" name="Text Box 15"/>
                <wp:cNvGraphicFramePr/>
                <a:graphic xmlns:a="http://schemas.openxmlformats.org/drawingml/2006/main">
                  <a:graphicData uri="http://schemas.microsoft.com/office/word/2010/wordprocessingShape">
                    <wps:wsp>
                      <wps:cNvSpPr txBox="1"/>
                      <wps:spPr>
                        <a:xfrm>
                          <a:off x="0" y="0"/>
                          <a:ext cx="6834188" cy="21336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D918E7B" w14:textId="68E36F6A" w:rsidR="00061FA8" w:rsidRDefault="00061FA8" w:rsidP="006153D6">
                            <w:pPr>
                              <w:rPr>
                                <w:rFonts w:ascii="Sylfaen" w:hAnsi="Sylfaen"/>
                                <w:i/>
                                <w:sz w:val="18"/>
                                <w:lang w:val="ru-RU"/>
                              </w:rPr>
                            </w:pPr>
                          </w:p>
                          <w:p w14:paraId="7B25716F" w14:textId="667D9C0B" w:rsidR="00393C82" w:rsidRDefault="00393C82" w:rsidP="006153D6">
                            <w:pPr>
                              <w:rPr>
                                <w:rFonts w:ascii="Sylfaen" w:hAnsi="Sylfaen"/>
                                <w:i/>
                                <w:sz w:val="18"/>
                                <w:lang w:val="ru-RU"/>
                              </w:rPr>
                            </w:pPr>
                          </w:p>
                          <w:p w14:paraId="7BD84169" w14:textId="32525D2B" w:rsidR="00393C82" w:rsidRDefault="00393C82" w:rsidP="006153D6">
                            <w:pPr>
                              <w:rPr>
                                <w:rFonts w:ascii="Sylfaen" w:hAnsi="Sylfaen"/>
                                <w:i/>
                                <w:sz w:val="18"/>
                                <w:lang w:val="ru-RU"/>
                              </w:rPr>
                            </w:pPr>
                          </w:p>
                          <w:p w14:paraId="1CCD1690" w14:textId="02E740EC" w:rsidR="00393C82" w:rsidRDefault="00393C82" w:rsidP="006153D6">
                            <w:pPr>
                              <w:rPr>
                                <w:rFonts w:ascii="Sylfaen" w:hAnsi="Sylfaen"/>
                                <w:i/>
                                <w:sz w:val="18"/>
                                <w:lang w:val="ru-RU"/>
                              </w:rPr>
                            </w:pPr>
                          </w:p>
                          <w:p w14:paraId="7CB25075" w14:textId="5FC59795" w:rsidR="00393C82" w:rsidRDefault="00393C82" w:rsidP="006153D6">
                            <w:pPr>
                              <w:rPr>
                                <w:rFonts w:ascii="Sylfaen" w:hAnsi="Sylfaen"/>
                                <w:i/>
                                <w:sz w:val="18"/>
                                <w:lang w:val="ru-RU"/>
                              </w:rPr>
                            </w:pPr>
                          </w:p>
                          <w:p w14:paraId="3A552272" w14:textId="6F1737CB" w:rsidR="00393C82" w:rsidRDefault="00393C82" w:rsidP="006153D6">
                            <w:pPr>
                              <w:rPr>
                                <w:rFonts w:ascii="Sylfaen" w:hAnsi="Sylfaen"/>
                                <w:i/>
                                <w:sz w:val="18"/>
                                <w:lang w:val="ru-RU"/>
                              </w:rPr>
                            </w:pPr>
                          </w:p>
                          <w:p w14:paraId="68C4526A" w14:textId="4E9AAD75" w:rsidR="00393C82" w:rsidRDefault="00393C82" w:rsidP="006153D6">
                            <w:pPr>
                              <w:rPr>
                                <w:rFonts w:ascii="Sylfaen" w:hAnsi="Sylfaen"/>
                                <w:i/>
                                <w:sz w:val="18"/>
                                <w:lang w:val="ru-RU"/>
                              </w:rPr>
                            </w:pPr>
                          </w:p>
                          <w:p w14:paraId="1EFD5280" w14:textId="7752A8AD" w:rsidR="00393C82" w:rsidRDefault="00393C82" w:rsidP="006153D6">
                            <w:pPr>
                              <w:rPr>
                                <w:rFonts w:ascii="Sylfaen" w:hAnsi="Sylfaen"/>
                                <w:i/>
                                <w:sz w:val="18"/>
                                <w:lang w:val="ru-RU"/>
                              </w:rPr>
                            </w:pPr>
                          </w:p>
                          <w:p w14:paraId="391DED2F" w14:textId="4C20F320" w:rsidR="00393C82" w:rsidRDefault="00393C82" w:rsidP="006153D6">
                            <w:pPr>
                              <w:rPr>
                                <w:rFonts w:ascii="Sylfaen" w:hAnsi="Sylfaen"/>
                                <w:i/>
                                <w:sz w:val="18"/>
                                <w:lang w:val="ru-RU"/>
                              </w:rPr>
                            </w:pPr>
                          </w:p>
                          <w:p w14:paraId="271BDE4E" w14:textId="732C1B58" w:rsidR="00393C82" w:rsidRDefault="00393C82" w:rsidP="006153D6">
                            <w:pPr>
                              <w:rPr>
                                <w:rFonts w:ascii="Sylfaen" w:hAnsi="Sylfaen"/>
                                <w:i/>
                                <w:sz w:val="18"/>
                                <w:lang w:val="ru-RU"/>
                              </w:rPr>
                            </w:pPr>
                          </w:p>
                          <w:p w14:paraId="7E21E3F8" w14:textId="77777777" w:rsidR="00393C82" w:rsidRPr="00393C82" w:rsidRDefault="00393C82" w:rsidP="006153D6">
                            <w:pPr>
                              <w:rPr>
                                <w:rFonts w:ascii="Sylfaen" w:hAnsi="Sylfaen"/>
                                <w:i/>
                                <w:sz w:val="18"/>
                                <w:lang w:val="ru-RU"/>
                              </w:rPr>
                            </w:pPr>
                          </w:p>
                          <w:p w14:paraId="1F063604" w14:textId="4C52F33F" w:rsidR="00393C82" w:rsidRDefault="00393C82" w:rsidP="006153D6">
                            <w:pPr>
                              <w:rPr>
                                <w:rFonts w:ascii="Sylfaen" w:hAnsi="Sylfaen"/>
                                <w:i/>
                                <w:sz w:val="18"/>
                                <w:lang w:val="ka-GE"/>
                              </w:rPr>
                            </w:pPr>
                          </w:p>
                          <w:p w14:paraId="254A8FC8" w14:textId="387AA19B" w:rsidR="00393C82" w:rsidRDefault="00393C82" w:rsidP="006153D6">
                            <w:pPr>
                              <w:rPr>
                                <w:rFonts w:ascii="Sylfaen" w:hAnsi="Sylfaen"/>
                                <w:i/>
                                <w:sz w:val="18"/>
                                <w:lang w:val="ka-GE"/>
                              </w:rPr>
                            </w:pPr>
                          </w:p>
                          <w:p w14:paraId="539688C1" w14:textId="51093EF6" w:rsidR="00393C82" w:rsidRDefault="00393C82" w:rsidP="006153D6">
                            <w:pPr>
                              <w:rPr>
                                <w:rFonts w:ascii="Sylfaen" w:hAnsi="Sylfaen"/>
                                <w:i/>
                                <w:sz w:val="18"/>
                                <w:lang w:val="ka-GE"/>
                              </w:rPr>
                            </w:pPr>
                          </w:p>
                          <w:p w14:paraId="6AC13DF4" w14:textId="1272AAA3" w:rsidR="00393C82" w:rsidRDefault="00393C82" w:rsidP="006153D6">
                            <w:pPr>
                              <w:rPr>
                                <w:rFonts w:ascii="Sylfaen" w:hAnsi="Sylfaen"/>
                                <w:i/>
                                <w:sz w:val="18"/>
                                <w:lang w:val="ka-GE"/>
                              </w:rPr>
                            </w:pPr>
                          </w:p>
                          <w:p w14:paraId="5408DF65" w14:textId="7AC8C9DF" w:rsidR="00393C82" w:rsidRDefault="00393C82" w:rsidP="006153D6">
                            <w:pPr>
                              <w:rPr>
                                <w:rFonts w:ascii="Sylfaen" w:hAnsi="Sylfaen"/>
                                <w:i/>
                                <w:sz w:val="18"/>
                                <w:lang w:val="ka-GE"/>
                              </w:rPr>
                            </w:pPr>
                          </w:p>
                          <w:p w14:paraId="03F559E4" w14:textId="77777777" w:rsidR="00393C82" w:rsidRDefault="00393C82" w:rsidP="006153D6">
                            <w:pPr>
                              <w:rPr>
                                <w:rFonts w:ascii="Sylfaen" w:hAnsi="Sylfaen"/>
                                <w:i/>
                                <w:sz w:val="18"/>
                                <w:lang w:val="ka-GE"/>
                              </w:rPr>
                            </w:pPr>
                          </w:p>
                          <w:p w14:paraId="032003A9" w14:textId="7E392835" w:rsidR="00393C82" w:rsidRDefault="00393C82" w:rsidP="006153D6">
                            <w:pPr>
                              <w:rPr>
                                <w:rFonts w:ascii="Sylfaen" w:hAnsi="Sylfaen"/>
                                <w:i/>
                                <w:sz w:val="18"/>
                                <w:lang w:val="ka-GE"/>
                              </w:rPr>
                            </w:pPr>
                          </w:p>
                          <w:p w14:paraId="71C873D6" w14:textId="3210CFF4" w:rsidR="00393C82" w:rsidRDefault="00393C82" w:rsidP="006153D6">
                            <w:pPr>
                              <w:rPr>
                                <w:rFonts w:ascii="Sylfaen" w:hAnsi="Sylfaen"/>
                                <w:i/>
                                <w:sz w:val="18"/>
                                <w:lang w:val="ka-GE"/>
                              </w:rPr>
                            </w:pPr>
                          </w:p>
                          <w:p w14:paraId="4A069D2E" w14:textId="77777777" w:rsidR="00393C82" w:rsidRDefault="00393C82" w:rsidP="006153D6">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type w14:anchorId="0F5329C1" id="_x0000_t202" coordsize="21600,21600" o:spt="202" path="m,l,21600r21600,l21600,xe">
                <v:stroke joinstyle="miter"/>
                <v:path gradientshapeok="t" o:connecttype="rect"/>
              </v:shapetype>
              <v:shape id="Text Box 15" o:spid="_x0000_s1026" type="#_x0000_t202" style="width:538.15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AjZgIAABIFAAAOAAAAZHJzL2Uyb0RvYy54bWysVMFu2zAMvQ/YPwi6r46TtOuCOkWWosOA&#10;oi3WDj0rspQYk0VNYmJnXz9Kdtysy2nYxaZE8pF8JHV13daG7ZQPFdiC52cjzpSVUFZ2XfDvz7cf&#10;LjkLKGwpDFhV8L0K/Hr+/t1V42ZqDBswpfKMQGyYNa7gG0Q3y7IgN6oW4QycsqTU4GuBdPTrrPSi&#10;IfTaZOPR6CJrwJfOg1Qh0O1Np+TzhK+1kvigdVDITMEpN0xfn76r+M3mV2K29sJtKtmnIf4hi1pU&#10;loIOUDcCBdv66i+oupIeAmg8k1BnoHUlVaqBqslHb6p52ginUi1ETnADTeH/wcr73ZN79Azbz9BS&#10;AyMhjQuzQJexnlb7Ov4pU0Z6onA/0KZaZJIuLy4n0/ySGi1JN84nk4tRIjZ7dXc+4BcFNYtCwT31&#10;JdEldncBKSSZHkxiNGNZQ7iT8w7nNaEk4d6ozuqb0qwqKYVxQktTo5bGs52gfgsplcXzWBLhG0vW&#10;0U1XxgyO+SlHg4kHcupto5tK0zQ4jk45/hlx8EhRweLgXFcW/CmA8scQubOn1I9qjiK2q7Zv0grK&#10;PfXOQzfWwcnbivi9EwEfhac5pnbRbuIDfbQBohR6ibMN+F+n7qM9jRdpOWtoLwoefm6FV5yZr5YG&#10;71M+ncZFSofp+ccxHfyxZnWssdt6CdSKnF4BJ5MY7dEcRO2hfqEVXsSopBJWUuyCS/SHwxK7faVH&#10;QKrFIpnR8jiBd/bJyQgeCY7z89y+CO/6IUOaz3s47JCYvZm1zjZ6WlhsEXSVBjFS3PHaU0+Ll+an&#10;fyTiZh+fk9XrUzb/DQAA//8DAFBLAwQUAAYACAAAACEAA3lb/twAAAAGAQAADwAAAGRycy9kb3du&#10;cmV2LnhtbEyPQUsDMRCF74L/IYzgzWZ1cSvrZouIXhS01hZ6zG6mm8VksiRpG/+9qRe9DDze471v&#10;mkWyhh3Qh9GRgOtZAQypd2qkQcD68/nqDliIkpQ0jlDANwZYtOdnjayVO9IHHlZxYLmEQi0F6Bin&#10;mvPQa7QyzNyElL2d81bGLP3AlZfHXG4NvymKils5Ul7QcsJHjf3Xam8FbH33FF6W79ps1jtMb69z&#10;f5u8EJcX6eEeWMQU/8Jwws/o0Gamzu1JBWYE5Efi7z15xbwqgXUCyrIqgLcN/4/f/gAAAP//AwBQ&#10;SwECLQAUAAYACAAAACEAtoM4kv4AAADhAQAAEwAAAAAAAAAAAAAAAAAAAAAAW0NvbnRlbnRfVHlw&#10;ZXNdLnhtbFBLAQItABQABgAIAAAAIQA4/SH/1gAAAJQBAAALAAAAAAAAAAAAAAAAAC8BAABfcmVs&#10;cy8ucmVsc1BLAQItABQABgAIAAAAIQCfkrAjZgIAABIFAAAOAAAAAAAAAAAAAAAAAC4CAABkcnMv&#10;ZTJvRG9jLnhtbFBLAQItABQABgAIAAAAIQADeVv+3AAAAAYBAAAPAAAAAAAAAAAAAAAAAMAEAABk&#10;cnMvZG93bnJldi54bWxQSwUGAAAAAAQABADzAAAAyQUAAAAA&#10;" fillcolor="white [3201]" strokecolor="#4472c4 [3208]" strokeweight=".5pt">
                <v:textbox>
                  <w:txbxContent>
                    <w:p w14:paraId="6D918E7B" w14:textId="68E36F6A" w:rsidR="00061FA8" w:rsidRDefault="00061FA8" w:rsidP="006153D6">
                      <w:pPr>
                        <w:rPr>
                          <w:rFonts w:ascii="Sylfaen" w:hAnsi="Sylfaen"/>
                          <w:i/>
                          <w:sz w:val="18"/>
                          <w:lang w:val="ru-RU"/>
                        </w:rPr>
                      </w:pPr>
                    </w:p>
                    <w:p w14:paraId="7B25716F" w14:textId="667D9C0B" w:rsidR="00393C82" w:rsidRDefault="00393C82" w:rsidP="006153D6">
                      <w:pPr>
                        <w:rPr>
                          <w:rFonts w:ascii="Sylfaen" w:hAnsi="Sylfaen"/>
                          <w:i/>
                          <w:sz w:val="18"/>
                          <w:lang w:val="ru-RU"/>
                        </w:rPr>
                      </w:pPr>
                    </w:p>
                    <w:p w14:paraId="7BD84169" w14:textId="32525D2B" w:rsidR="00393C82" w:rsidRDefault="00393C82" w:rsidP="006153D6">
                      <w:pPr>
                        <w:rPr>
                          <w:rFonts w:ascii="Sylfaen" w:hAnsi="Sylfaen"/>
                          <w:i/>
                          <w:sz w:val="18"/>
                          <w:lang w:val="ru-RU"/>
                        </w:rPr>
                      </w:pPr>
                    </w:p>
                    <w:p w14:paraId="1CCD1690" w14:textId="02E740EC" w:rsidR="00393C82" w:rsidRDefault="00393C82" w:rsidP="006153D6">
                      <w:pPr>
                        <w:rPr>
                          <w:rFonts w:ascii="Sylfaen" w:hAnsi="Sylfaen"/>
                          <w:i/>
                          <w:sz w:val="18"/>
                          <w:lang w:val="ru-RU"/>
                        </w:rPr>
                      </w:pPr>
                    </w:p>
                    <w:p w14:paraId="7CB25075" w14:textId="5FC59795" w:rsidR="00393C82" w:rsidRDefault="00393C82" w:rsidP="006153D6">
                      <w:pPr>
                        <w:rPr>
                          <w:rFonts w:ascii="Sylfaen" w:hAnsi="Sylfaen"/>
                          <w:i/>
                          <w:sz w:val="18"/>
                          <w:lang w:val="ru-RU"/>
                        </w:rPr>
                      </w:pPr>
                    </w:p>
                    <w:p w14:paraId="3A552272" w14:textId="6F1737CB" w:rsidR="00393C82" w:rsidRDefault="00393C82" w:rsidP="006153D6">
                      <w:pPr>
                        <w:rPr>
                          <w:rFonts w:ascii="Sylfaen" w:hAnsi="Sylfaen"/>
                          <w:i/>
                          <w:sz w:val="18"/>
                          <w:lang w:val="ru-RU"/>
                        </w:rPr>
                      </w:pPr>
                    </w:p>
                    <w:p w14:paraId="68C4526A" w14:textId="4E9AAD75" w:rsidR="00393C82" w:rsidRDefault="00393C82" w:rsidP="006153D6">
                      <w:pPr>
                        <w:rPr>
                          <w:rFonts w:ascii="Sylfaen" w:hAnsi="Sylfaen"/>
                          <w:i/>
                          <w:sz w:val="18"/>
                          <w:lang w:val="ru-RU"/>
                        </w:rPr>
                      </w:pPr>
                    </w:p>
                    <w:p w14:paraId="1EFD5280" w14:textId="7752A8AD" w:rsidR="00393C82" w:rsidRDefault="00393C82" w:rsidP="006153D6">
                      <w:pPr>
                        <w:rPr>
                          <w:rFonts w:ascii="Sylfaen" w:hAnsi="Sylfaen"/>
                          <w:i/>
                          <w:sz w:val="18"/>
                          <w:lang w:val="ru-RU"/>
                        </w:rPr>
                      </w:pPr>
                    </w:p>
                    <w:p w14:paraId="391DED2F" w14:textId="4C20F320" w:rsidR="00393C82" w:rsidRDefault="00393C82" w:rsidP="006153D6">
                      <w:pPr>
                        <w:rPr>
                          <w:rFonts w:ascii="Sylfaen" w:hAnsi="Sylfaen"/>
                          <w:i/>
                          <w:sz w:val="18"/>
                          <w:lang w:val="ru-RU"/>
                        </w:rPr>
                      </w:pPr>
                    </w:p>
                    <w:p w14:paraId="271BDE4E" w14:textId="732C1B58" w:rsidR="00393C82" w:rsidRDefault="00393C82" w:rsidP="006153D6">
                      <w:pPr>
                        <w:rPr>
                          <w:rFonts w:ascii="Sylfaen" w:hAnsi="Sylfaen"/>
                          <w:i/>
                          <w:sz w:val="18"/>
                          <w:lang w:val="ru-RU"/>
                        </w:rPr>
                      </w:pPr>
                    </w:p>
                    <w:p w14:paraId="7E21E3F8" w14:textId="77777777" w:rsidR="00393C82" w:rsidRPr="00393C82" w:rsidRDefault="00393C82" w:rsidP="006153D6">
                      <w:pPr>
                        <w:rPr>
                          <w:rFonts w:ascii="Sylfaen" w:hAnsi="Sylfaen"/>
                          <w:i/>
                          <w:sz w:val="18"/>
                          <w:lang w:val="ru-RU"/>
                        </w:rPr>
                      </w:pPr>
                    </w:p>
                    <w:p w14:paraId="1F063604" w14:textId="4C52F33F" w:rsidR="00393C82" w:rsidRDefault="00393C82" w:rsidP="006153D6">
                      <w:pPr>
                        <w:rPr>
                          <w:rFonts w:ascii="Sylfaen" w:hAnsi="Sylfaen"/>
                          <w:i/>
                          <w:sz w:val="18"/>
                          <w:lang w:val="ka-GE"/>
                        </w:rPr>
                      </w:pPr>
                    </w:p>
                    <w:p w14:paraId="254A8FC8" w14:textId="387AA19B" w:rsidR="00393C82" w:rsidRDefault="00393C82" w:rsidP="006153D6">
                      <w:pPr>
                        <w:rPr>
                          <w:rFonts w:ascii="Sylfaen" w:hAnsi="Sylfaen"/>
                          <w:i/>
                          <w:sz w:val="18"/>
                          <w:lang w:val="ka-GE"/>
                        </w:rPr>
                      </w:pPr>
                    </w:p>
                    <w:p w14:paraId="539688C1" w14:textId="51093EF6" w:rsidR="00393C82" w:rsidRDefault="00393C82" w:rsidP="006153D6">
                      <w:pPr>
                        <w:rPr>
                          <w:rFonts w:ascii="Sylfaen" w:hAnsi="Sylfaen"/>
                          <w:i/>
                          <w:sz w:val="18"/>
                          <w:lang w:val="ka-GE"/>
                        </w:rPr>
                      </w:pPr>
                    </w:p>
                    <w:p w14:paraId="6AC13DF4" w14:textId="1272AAA3" w:rsidR="00393C82" w:rsidRDefault="00393C82" w:rsidP="006153D6">
                      <w:pPr>
                        <w:rPr>
                          <w:rFonts w:ascii="Sylfaen" w:hAnsi="Sylfaen"/>
                          <w:i/>
                          <w:sz w:val="18"/>
                          <w:lang w:val="ka-GE"/>
                        </w:rPr>
                      </w:pPr>
                    </w:p>
                    <w:p w14:paraId="5408DF65" w14:textId="7AC8C9DF" w:rsidR="00393C82" w:rsidRDefault="00393C82" w:rsidP="006153D6">
                      <w:pPr>
                        <w:rPr>
                          <w:rFonts w:ascii="Sylfaen" w:hAnsi="Sylfaen"/>
                          <w:i/>
                          <w:sz w:val="18"/>
                          <w:lang w:val="ka-GE"/>
                        </w:rPr>
                      </w:pPr>
                    </w:p>
                    <w:p w14:paraId="03F559E4" w14:textId="77777777" w:rsidR="00393C82" w:rsidRDefault="00393C82" w:rsidP="006153D6">
                      <w:pPr>
                        <w:rPr>
                          <w:rFonts w:ascii="Sylfaen" w:hAnsi="Sylfaen"/>
                          <w:i/>
                          <w:sz w:val="18"/>
                          <w:lang w:val="ka-GE"/>
                        </w:rPr>
                      </w:pPr>
                    </w:p>
                    <w:p w14:paraId="032003A9" w14:textId="7E392835" w:rsidR="00393C82" w:rsidRDefault="00393C82" w:rsidP="006153D6">
                      <w:pPr>
                        <w:rPr>
                          <w:rFonts w:ascii="Sylfaen" w:hAnsi="Sylfaen"/>
                          <w:i/>
                          <w:sz w:val="18"/>
                          <w:lang w:val="ka-GE"/>
                        </w:rPr>
                      </w:pPr>
                    </w:p>
                    <w:p w14:paraId="71C873D6" w14:textId="3210CFF4" w:rsidR="00393C82" w:rsidRDefault="00393C82" w:rsidP="006153D6">
                      <w:pPr>
                        <w:rPr>
                          <w:rFonts w:ascii="Sylfaen" w:hAnsi="Sylfaen"/>
                          <w:i/>
                          <w:sz w:val="18"/>
                          <w:lang w:val="ka-GE"/>
                        </w:rPr>
                      </w:pPr>
                    </w:p>
                    <w:p w14:paraId="4A069D2E" w14:textId="77777777" w:rsidR="00393C82" w:rsidRDefault="00393C82" w:rsidP="006153D6">
                      <w:pPr>
                        <w:rPr>
                          <w:rFonts w:ascii="Sylfaen" w:hAnsi="Sylfaen"/>
                          <w:i/>
                          <w:sz w:val="18"/>
                          <w:lang w:val="ka-GE"/>
                        </w:rPr>
                      </w:pPr>
                    </w:p>
                  </w:txbxContent>
                </v:textbox>
                <w10:anchorlock/>
              </v:shape>
            </w:pict>
          </mc:Fallback>
        </mc:AlternateContent>
      </w:r>
    </w:p>
    <w:p w14:paraId="5674AC97" w14:textId="6EDB4CC7" w:rsidR="00B81963" w:rsidRDefault="00B81963" w:rsidP="00961FF2">
      <w:pPr>
        <w:rPr>
          <w:rFonts w:ascii="Sylfaen" w:hAnsi="Sylfaen" w:cs="Sylfaen"/>
          <w:b/>
          <w:lang w:val="ka-GE"/>
        </w:rPr>
      </w:pPr>
      <w:r w:rsidRPr="00B81963">
        <w:rPr>
          <w:rFonts w:ascii="Sylfaen" w:hAnsi="Sylfaen" w:cs="Sylfaen"/>
          <w:b/>
          <w:lang w:val="ka-GE"/>
        </w:rPr>
        <w:t>2.2 Description of the product or service (</w:t>
      </w:r>
      <w:r w:rsidRPr="003774DD">
        <w:rPr>
          <w:rFonts w:ascii="Sylfaen" w:hAnsi="Sylfaen" w:cs="Sylfaen"/>
          <w:b/>
          <w:lang w:val="ka-GE"/>
        </w:rPr>
        <w:t>5 points</w:t>
      </w:r>
      <w:r w:rsidRPr="00B81963">
        <w:rPr>
          <w:rFonts w:ascii="Sylfaen" w:hAnsi="Sylfaen" w:cs="Sylfaen"/>
          <w:b/>
          <w:lang w:val="ka-GE"/>
        </w:rPr>
        <w:t>)</w:t>
      </w:r>
    </w:p>
    <w:p w14:paraId="44E1DC24" w14:textId="2A8239EB" w:rsidR="002F73D8" w:rsidRPr="0004427E" w:rsidRDefault="00392E29" w:rsidP="00961FF2">
      <w:pPr>
        <w:rPr>
          <w:rFonts w:ascii="Sylfaen" w:hAnsi="Sylfaen" w:cstheme="minorHAnsi"/>
          <w:sz w:val="18"/>
          <w:szCs w:val="18"/>
          <w:lang w:val="ka-GE"/>
        </w:rPr>
      </w:pPr>
      <w:r w:rsidRPr="00392E29">
        <w:rPr>
          <w:rFonts w:ascii="Sylfaen" w:hAnsi="Sylfaen" w:cs="Sylfaen"/>
          <w:lang w:val="ka-GE"/>
        </w:rPr>
        <w:t>Describe what products/services are planned to be produced and sold, the main characteristics of the products/services to be sold (technical, appearance, quality, packaging, etc.). If the range is wide, make a list</w:t>
      </w:r>
      <w:r w:rsidR="00961FF2" w:rsidRPr="00961FF2">
        <w:rPr>
          <w:rFonts w:ascii="Sylfaen" w:hAnsi="Sylfaen" w:cs="Sylfaen"/>
          <w:lang w:val="ka-GE"/>
        </w:rPr>
        <w:t>.</w:t>
      </w:r>
      <w:r w:rsidR="006153D6" w:rsidRPr="000C02B6">
        <w:rPr>
          <w:rFonts w:ascii="Sylfaen" w:hAnsi="Sylfaen" w:cs="Sylfaen"/>
          <w:i/>
          <w:noProof/>
          <w:sz w:val="18"/>
          <w:szCs w:val="18"/>
        </w:rPr>
        <mc:AlternateContent>
          <mc:Choice Requires="wps">
            <w:drawing>
              <wp:inline distT="0" distB="0" distL="0" distR="0" wp14:anchorId="2BF66052" wp14:editId="6BE98DE8">
                <wp:extent cx="6858000" cy="2508250"/>
                <wp:effectExtent l="0" t="0" r="19050" b="25400"/>
                <wp:docPr id="16" name="Text Box 16"/>
                <wp:cNvGraphicFramePr/>
                <a:graphic xmlns:a="http://schemas.openxmlformats.org/drawingml/2006/main">
                  <a:graphicData uri="http://schemas.microsoft.com/office/word/2010/wordprocessingShape">
                    <wps:wsp>
                      <wps:cNvSpPr txBox="1"/>
                      <wps:spPr>
                        <a:xfrm>
                          <a:off x="0" y="0"/>
                          <a:ext cx="6858000" cy="250825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445BC903" w14:textId="77777777" w:rsidR="00061FA8" w:rsidRDefault="00061FA8" w:rsidP="006153D6">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2BF66052" id="Text Box 16" o:spid="_x0000_s1027" type="#_x0000_t202" style="width:540pt;height:1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LVYwIAABkFAAAOAAAAZHJzL2Uyb0RvYy54bWysVN9v2yAQfp+0/wHxvtrJki6L6lRZqk6T&#10;qrZaO/WZYGisYY7BJXb21/fAjpt1eZr2YAzc7+++4+KyrQ3bKR8qsAUfneWcKSuhrOxzwX88Xn+Y&#10;cRZQ2FIYsKrgexX45eL9u4vGzdUYNmBK5Rk5sWHeuIJvEN08y4LcqFqEM3DKklCDrwXS0T9npRcN&#10;ea9NNs7z86wBXzoPUoVAt1edkC+Sf62VxDutg0JmCk65YVp9WtdxzRYXYv7shdtUsk9D/EMWtags&#10;BR1cXQkUbOurv1zVlfQQQOOZhDoDrSupUg1UzSh/U83DRjiVaiFwghtgCv/PrbzdPbh7z7D9Ai01&#10;MALSuDAPdBnrabWv458yZSQnCPcDbKpFJunyfDad5TmJJMnG03xGX/STvZo7H/CrgprFTcE99SXB&#10;JXY3ATvVg0qMZixryO/H3s9rQmmHe6M6re9Ks6qkFMbJW2KNWhnPdoL6LaRUFqd9KsaSdjTTlTGD&#10;4eiUocGEA+Xf60Yzldg0GOanDP+MOFikqGBxMK4rC/6Ug/LnELnTJxSPao5bbNctFX3UqzWUe2qh&#10;h47dwcnrimC+EQHvhSc6U2toRPGOFm2AkIV+x9kG/O9T91GfWEZSzhoaj4KHX1vhFWfmmyX+fR5N&#10;JnGe0mEy/TSmgz+WrI8ldluvgDoyosfAybSN+mgOW+2hfqJJXsaoJBJWUuyCS/SHwwq7saW3QKrl&#10;MqnRDDmBN/bByeg84hxp9Ng+Ce96riHR9BYOoyTmbyjX6UZLC8stgq4SHyPSHa59B2j+EqP7tyIO&#10;+PE5ab2+aIsXAAAA//8DAFBLAwQUAAYACAAAACEARVwvjtsAAAAGAQAADwAAAGRycy9kb3ducmV2&#10;LnhtbEyPQUsDMRCF74L/IYzgzSYq1XbdbBHRi4LVtoLH7Ga6WUwmS5K28d+betHLg8cb3vumXmRn&#10;2R5DHDxJuJwIYEid1wP1Ejbrp4sZsJgUaWU9oYRvjLBoTk9qVWl/oHfcr1LPSgnFSkkwKY0V57Ez&#10;6FSc+BGpZFsfnErFhp7roA6l3Fl+JcQNd2qgsmDUiA8Gu6/Vzkn4DO1jfH5bGvux2WJ+fbkN0xyk&#10;PD/L93fAEub0dwxH/IIOTWFq/Y50ZFZCeST96jETM1F8K+F6PhXAm5r/x29+AAAA//8DAFBLAQIt&#10;ABQABgAIAAAAIQC2gziS/gAAAOEBAAATAAAAAAAAAAAAAAAAAAAAAABbQ29udGVudF9UeXBlc10u&#10;eG1sUEsBAi0AFAAGAAgAAAAhADj9If/WAAAAlAEAAAsAAAAAAAAAAAAAAAAALwEAAF9yZWxzLy5y&#10;ZWxzUEsBAi0AFAAGAAgAAAAhACt8ItVjAgAAGQUAAA4AAAAAAAAAAAAAAAAALgIAAGRycy9lMm9E&#10;b2MueG1sUEsBAi0AFAAGAAgAAAAhAEVcL47bAAAABgEAAA8AAAAAAAAAAAAAAAAAvQQAAGRycy9k&#10;b3ducmV2LnhtbFBLBQYAAAAABAAEAPMAAADFBQAAAAA=&#10;" fillcolor="white [3201]" strokecolor="#4472c4 [3208]" strokeweight=".5pt">
                <v:textbox>
                  <w:txbxContent>
                    <w:p w14:paraId="445BC903" w14:textId="77777777" w:rsidR="00061FA8" w:rsidRDefault="00061FA8" w:rsidP="006153D6">
                      <w:pPr>
                        <w:rPr>
                          <w:rFonts w:ascii="Sylfaen" w:hAnsi="Sylfaen"/>
                          <w:i/>
                          <w:sz w:val="18"/>
                          <w:lang w:val="ka-GE"/>
                        </w:rPr>
                      </w:pPr>
                    </w:p>
                  </w:txbxContent>
                </v:textbox>
                <w10:anchorlock/>
              </v:shape>
            </w:pict>
          </mc:Fallback>
        </mc:AlternateContent>
      </w:r>
    </w:p>
    <w:p w14:paraId="3ED0F6F0" w14:textId="77777777" w:rsidR="00B822CB" w:rsidRDefault="00B822CB" w:rsidP="00961FF2">
      <w:pPr>
        <w:rPr>
          <w:rFonts w:ascii="Sylfaen" w:hAnsi="Sylfaen" w:cs="Sylfaen"/>
          <w:b/>
          <w:lang w:val="ka-GE"/>
        </w:rPr>
      </w:pPr>
      <w:r w:rsidRPr="00B822CB">
        <w:rPr>
          <w:rFonts w:ascii="Sylfaen" w:hAnsi="Sylfaen" w:cs="Sylfaen"/>
          <w:b/>
          <w:lang w:val="ka-GE"/>
        </w:rPr>
        <w:t>2.3 Selling price (5 points)</w:t>
      </w:r>
    </w:p>
    <w:p w14:paraId="50EE63F6" w14:textId="3DE057E0" w:rsidR="00042200" w:rsidRPr="00961FF2" w:rsidRDefault="007B59DA" w:rsidP="00961FF2">
      <w:pPr>
        <w:rPr>
          <w:rFonts w:ascii="Sylfaen" w:hAnsi="Sylfaen" w:cs="Sylfaen"/>
          <w:i/>
          <w:lang w:val="ka-GE"/>
        </w:rPr>
      </w:pPr>
      <w:r>
        <w:rPr>
          <w:rFonts w:ascii="Sylfaen" w:hAnsi="Sylfaen" w:cs="Sylfaen"/>
        </w:rPr>
        <w:t>P</w:t>
      </w:r>
      <w:r w:rsidRPr="007B59DA">
        <w:rPr>
          <w:rFonts w:ascii="Sylfaen" w:hAnsi="Sylfaen" w:cs="Sylfaen"/>
          <w:lang w:val="ka-GE"/>
        </w:rPr>
        <w:t>lease provide us with a forecast of the selling price of the product/service. If the price is characterized by seasonal change, reflect this in the table.</w:t>
      </w:r>
    </w:p>
    <w:tbl>
      <w:tblPr>
        <w:tblStyle w:val="GridTable4-Accent1"/>
        <w:tblW w:w="11145" w:type="dxa"/>
        <w:tblLook w:val="04A0" w:firstRow="1" w:lastRow="0" w:firstColumn="1" w:lastColumn="0" w:noHBand="0" w:noVBand="1"/>
      </w:tblPr>
      <w:tblGrid>
        <w:gridCol w:w="316"/>
        <w:gridCol w:w="3187"/>
        <w:gridCol w:w="1101"/>
        <w:gridCol w:w="455"/>
        <w:gridCol w:w="456"/>
        <w:gridCol w:w="455"/>
        <w:gridCol w:w="456"/>
        <w:gridCol w:w="455"/>
        <w:gridCol w:w="456"/>
        <w:gridCol w:w="456"/>
        <w:gridCol w:w="455"/>
        <w:gridCol w:w="456"/>
        <w:gridCol w:w="455"/>
        <w:gridCol w:w="456"/>
        <w:gridCol w:w="457"/>
        <w:gridCol w:w="1073"/>
      </w:tblGrid>
      <w:tr w:rsidR="00A020D3" w:rsidRPr="00A020D3" w14:paraId="7EBE2237" w14:textId="77777777" w:rsidTr="00A020D3">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6" w:type="dxa"/>
            <w:vMerge w:val="restart"/>
            <w:shd w:val="clear" w:color="auto" w:fill="9CC2E5" w:themeFill="accent1" w:themeFillTint="99"/>
            <w:hideMark/>
          </w:tcPr>
          <w:p w14:paraId="647DB180" w14:textId="77777777" w:rsidR="00A020D3" w:rsidRPr="000C02B6" w:rsidRDefault="00A020D3" w:rsidP="00A020D3">
            <w:pPr>
              <w:spacing w:after="0" w:line="240" w:lineRule="auto"/>
              <w:jc w:val="center"/>
              <w:rPr>
                <w:rFonts w:ascii="Sylfaen" w:eastAsia="Times New Roman" w:hAnsi="Sylfaen"/>
                <w:bCs w:val="0"/>
                <w:color w:val="000000"/>
                <w:sz w:val="18"/>
                <w:szCs w:val="18"/>
                <w:lang w:val="ka-GE"/>
              </w:rPr>
            </w:pPr>
            <w:r w:rsidRPr="000C02B6">
              <w:rPr>
                <w:rFonts w:ascii="Sylfaen" w:eastAsia="Times New Roman" w:hAnsi="Sylfaen"/>
                <w:bCs w:val="0"/>
                <w:color w:val="000000"/>
                <w:sz w:val="18"/>
                <w:szCs w:val="18"/>
                <w:lang w:val="ka-GE"/>
              </w:rPr>
              <w:t>#</w:t>
            </w:r>
          </w:p>
        </w:tc>
        <w:tc>
          <w:tcPr>
            <w:tcW w:w="3187" w:type="dxa"/>
            <w:vMerge w:val="restart"/>
            <w:shd w:val="clear" w:color="auto" w:fill="9CC2E5" w:themeFill="accent1" w:themeFillTint="99"/>
            <w:vAlign w:val="center"/>
            <w:hideMark/>
          </w:tcPr>
          <w:p w14:paraId="450F733C" w14:textId="4A8825EC" w:rsidR="00A020D3" w:rsidRPr="000C02B6" w:rsidRDefault="007B59DA" w:rsidP="00A020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auto"/>
                <w:sz w:val="18"/>
                <w:szCs w:val="18"/>
                <w:lang w:val="ka-GE"/>
              </w:rPr>
            </w:pPr>
            <w:r w:rsidRPr="007B59DA">
              <w:rPr>
                <w:rFonts w:ascii="Sylfaen" w:hAnsi="Sylfaen" w:cs="Sylfaen"/>
                <w:color w:val="auto"/>
                <w:lang w:val="ka-GE"/>
              </w:rPr>
              <w:t xml:space="preserve">Name of </w:t>
            </w:r>
            <w:r>
              <w:rPr>
                <w:rFonts w:ascii="Sylfaen" w:hAnsi="Sylfaen" w:cs="Sylfaen"/>
                <w:color w:val="auto"/>
              </w:rPr>
              <w:t>products</w:t>
            </w:r>
            <w:r w:rsidRPr="007B59DA">
              <w:rPr>
                <w:rFonts w:ascii="Sylfaen" w:hAnsi="Sylfaen" w:cs="Sylfaen"/>
                <w:color w:val="auto"/>
                <w:lang w:val="ka-GE"/>
              </w:rPr>
              <w:t>/services</w:t>
            </w:r>
          </w:p>
        </w:tc>
        <w:tc>
          <w:tcPr>
            <w:tcW w:w="1101" w:type="dxa"/>
            <w:vMerge w:val="restart"/>
            <w:shd w:val="clear" w:color="auto" w:fill="9CC2E5" w:themeFill="accent1" w:themeFillTint="99"/>
            <w:vAlign w:val="center"/>
            <w:hideMark/>
          </w:tcPr>
          <w:p w14:paraId="7CC4A8AC" w14:textId="0E8D4CBE" w:rsidR="00A020D3" w:rsidRPr="000C02B6" w:rsidRDefault="009A469A" w:rsidP="00A020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auto"/>
                <w:sz w:val="18"/>
                <w:szCs w:val="18"/>
              </w:rPr>
            </w:pPr>
            <w:r w:rsidRPr="009A469A">
              <w:rPr>
                <w:rFonts w:ascii="Sylfaen" w:hAnsi="Sylfaen" w:cs="Sylfaen"/>
                <w:color w:val="auto"/>
                <w:lang w:val="ka-GE"/>
              </w:rPr>
              <w:t>unit</w:t>
            </w:r>
          </w:p>
        </w:tc>
        <w:tc>
          <w:tcPr>
            <w:tcW w:w="5468" w:type="dxa"/>
            <w:gridSpan w:val="12"/>
            <w:shd w:val="clear" w:color="auto" w:fill="9CC2E5" w:themeFill="accent1" w:themeFillTint="99"/>
            <w:noWrap/>
            <w:vAlign w:val="center"/>
            <w:hideMark/>
          </w:tcPr>
          <w:p w14:paraId="1F87D38F" w14:textId="3A8CE245" w:rsidR="00A020D3" w:rsidRPr="00A020D3" w:rsidRDefault="009A469A" w:rsidP="00A020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auto"/>
                <w:lang w:val="ka-GE"/>
              </w:rPr>
            </w:pPr>
            <w:r w:rsidRPr="009A469A">
              <w:rPr>
                <w:rFonts w:ascii="Sylfaen" w:eastAsia="Times New Roman" w:hAnsi="Sylfaen" w:cs="Sylfaen"/>
                <w:bCs w:val="0"/>
                <w:color w:val="auto"/>
                <w:lang w:val="ka-GE"/>
              </w:rPr>
              <w:t>Monthly price forecast</w:t>
            </w:r>
          </w:p>
        </w:tc>
        <w:tc>
          <w:tcPr>
            <w:tcW w:w="1073" w:type="dxa"/>
            <w:vMerge w:val="restart"/>
            <w:shd w:val="clear" w:color="auto" w:fill="9CC2E5" w:themeFill="accent1" w:themeFillTint="99"/>
            <w:vAlign w:val="center"/>
            <w:hideMark/>
          </w:tcPr>
          <w:p w14:paraId="108AC863" w14:textId="77777777" w:rsidR="009A469A" w:rsidRPr="009A469A" w:rsidRDefault="009A469A" w:rsidP="009A469A">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ka-GE"/>
              </w:rPr>
            </w:pPr>
            <w:r w:rsidRPr="009A469A">
              <w:rPr>
                <w:rFonts w:ascii="Sylfaen" w:hAnsi="Sylfaen" w:cs="Sylfaen"/>
                <w:lang w:val="ka-GE"/>
              </w:rPr>
              <w:t>average price</w:t>
            </w:r>
          </w:p>
          <w:p w14:paraId="003EA7F5" w14:textId="6F2637A2" w:rsidR="00A020D3" w:rsidRPr="00A020D3" w:rsidRDefault="009A469A" w:rsidP="009A46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auto"/>
                <w:lang w:val="ka-GE"/>
              </w:rPr>
            </w:pPr>
            <w:r w:rsidRPr="009A469A">
              <w:rPr>
                <w:rFonts w:ascii="Sylfaen" w:hAnsi="Sylfaen" w:cs="Sylfaen"/>
                <w:lang w:val="ka-GE"/>
              </w:rPr>
              <w:t>(</w:t>
            </w:r>
            <w:r>
              <w:rPr>
                <w:rFonts w:ascii="Sylfaen" w:hAnsi="Sylfaen" w:cs="Sylfaen"/>
              </w:rPr>
              <w:t>L</w:t>
            </w:r>
            <w:r w:rsidRPr="009A469A">
              <w:rPr>
                <w:rFonts w:ascii="Sylfaen" w:hAnsi="Sylfaen" w:cs="Sylfaen"/>
                <w:lang w:val="ka-GE"/>
              </w:rPr>
              <w:t>ari)</w:t>
            </w:r>
          </w:p>
        </w:tc>
      </w:tr>
      <w:tr w:rsidR="0099794B" w:rsidRPr="00A020D3" w14:paraId="6F536E7E" w14:textId="77777777" w:rsidTr="0092029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6" w:type="dxa"/>
            <w:vMerge/>
            <w:hideMark/>
          </w:tcPr>
          <w:p w14:paraId="5F338B5F" w14:textId="77777777" w:rsidR="0099794B" w:rsidRPr="000C02B6" w:rsidRDefault="0099794B" w:rsidP="0099794B">
            <w:pPr>
              <w:spacing w:after="0" w:line="240" w:lineRule="auto"/>
              <w:rPr>
                <w:rFonts w:ascii="Sylfaen" w:eastAsia="Times New Roman" w:hAnsi="Sylfaen"/>
                <w:b w:val="0"/>
                <w:bCs w:val="0"/>
                <w:color w:val="000000"/>
                <w:sz w:val="18"/>
                <w:szCs w:val="18"/>
                <w:lang w:val="ka-GE"/>
              </w:rPr>
            </w:pPr>
          </w:p>
        </w:tc>
        <w:tc>
          <w:tcPr>
            <w:tcW w:w="3187" w:type="dxa"/>
            <w:vMerge/>
            <w:hideMark/>
          </w:tcPr>
          <w:p w14:paraId="5776993F" w14:textId="77777777" w:rsidR="0099794B" w:rsidRPr="000C02B6" w:rsidRDefault="0099794B" w:rsidP="0099794B">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p>
        </w:tc>
        <w:tc>
          <w:tcPr>
            <w:tcW w:w="1101" w:type="dxa"/>
            <w:vMerge/>
            <w:hideMark/>
          </w:tcPr>
          <w:p w14:paraId="7BE1E8A4" w14:textId="77777777" w:rsidR="0099794B" w:rsidRPr="000C02B6" w:rsidRDefault="0099794B" w:rsidP="0099794B">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p>
        </w:tc>
        <w:tc>
          <w:tcPr>
            <w:tcW w:w="455" w:type="dxa"/>
            <w:vAlign w:val="center"/>
            <w:hideMark/>
          </w:tcPr>
          <w:p w14:paraId="24A6C4DB"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1</w:t>
            </w:r>
          </w:p>
        </w:tc>
        <w:tc>
          <w:tcPr>
            <w:tcW w:w="456" w:type="dxa"/>
            <w:vAlign w:val="center"/>
            <w:hideMark/>
          </w:tcPr>
          <w:p w14:paraId="2CDAC0FA"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2</w:t>
            </w:r>
          </w:p>
        </w:tc>
        <w:tc>
          <w:tcPr>
            <w:tcW w:w="455" w:type="dxa"/>
            <w:vAlign w:val="center"/>
            <w:hideMark/>
          </w:tcPr>
          <w:p w14:paraId="5F2A123B"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3</w:t>
            </w:r>
          </w:p>
        </w:tc>
        <w:tc>
          <w:tcPr>
            <w:tcW w:w="456" w:type="dxa"/>
            <w:vAlign w:val="center"/>
            <w:hideMark/>
          </w:tcPr>
          <w:p w14:paraId="6C0A5259"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4</w:t>
            </w:r>
          </w:p>
        </w:tc>
        <w:tc>
          <w:tcPr>
            <w:tcW w:w="455" w:type="dxa"/>
            <w:vAlign w:val="center"/>
            <w:hideMark/>
          </w:tcPr>
          <w:p w14:paraId="63061644"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5</w:t>
            </w:r>
          </w:p>
        </w:tc>
        <w:tc>
          <w:tcPr>
            <w:tcW w:w="456" w:type="dxa"/>
            <w:vAlign w:val="center"/>
            <w:hideMark/>
          </w:tcPr>
          <w:p w14:paraId="7B912B4E"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6</w:t>
            </w:r>
          </w:p>
        </w:tc>
        <w:tc>
          <w:tcPr>
            <w:tcW w:w="456" w:type="dxa"/>
            <w:vAlign w:val="center"/>
            <w:hideMark/>
          </w:tcPr>
          <w:p w14:paraId="0B37522A"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7</w:t>
            </w:r>
          </w:p>
        </w:tc>
        <w:tc>
          <w:tcPr>
            <w:tcW w:w="455" w:type="dxa"/>
            <w:vAlign w:val="center"/>
            <w:hideMark/>
          </w:tcPr>
          <w:p w14:paraId="6457CE6D"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8</w:t>
            </w:r>
          </w:p>
        </w:tc>
        <w:tc>
          <w:tcPr>
            <w:tcW w:w="456" w:type="dxa"/>
            <w:vAlign w:val="center"/>
            <w:hideMark/>
          </w:tcPr>
          <w:p w14:paraId="17971C25"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9</w:t>
            </w:r>
          </w:p>
        </w:tc>
        <w:tc>
          <w:tcPr>
            <w:tcW w:w="455" w:type="dxa"/>
            <w:vAlign w:val="center"/>
            <w:hideMark/>
          </w:tcPr>
          <w:p w14:paraId="1B1F642D" w14:textId="77777777" w:rsidR="0099794B" w:rsidRPr="000C02B6"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sz w:val="18"/>
                <w:szCs w:val="18"/>
                <w:lang w:val="ka-GE"/>
              </w:rPr>
            </w:pPr>
            <w:r w:rsidRPr="000C02B6">
              <w:rPr>
                <w:rFonts w:ascii="Sylfaen" w:hAnsi="Sylfaen" w:cstheme="minorHAnsi"/>
                <w:b/>
                <w:sz w:val="18"/>
                <w:szCs w:val="18"/>
                <w:lang w:val="ka-GE"/>
              </w:rPr>
              <w:t>10</w:t>
            </w:r>
          </w:p>
        </w:tc>
        <w:tc>
          <w:tcPr>
            <w:tcW w:w="456" w:type="dxa"/>
            <w:vAlign w:val="center"/>
            <w:hideMark/>
          </w:tcPr>
          <w:p w14:paraId="1E52D6AF" w14:textId="77777777" w:rsidR="0099794B" w:rsidRPr="00A020D3"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A020D3">
              <w:rPr>
                <w:rFonts w:ascii="Sylfaen" w:hAnsi="Sylfaen" w:cstheme="minorHAnsi"/>
                <w:b/>
                <w:lang w:val="ka-GE"/>
              </w:rPr>
              <w:t>11</w:t>
            </w:r>
          </w:p>
        </w:tc>
        <w:tc>
          <w:tcPr>
            <w:tcW w:w="457" w:type="dxa"/>
            <w:vAlign w:val="center"/>
            <w:hideMark/>
          </w:tcPr>
          <w:p w14:paraId="6B02C439" w14:textId="77777777" w:rsidR="0099794B" w:rsidRPr="00A020D3" w:rsidRDefault="0099794B" w:rsidP="00C215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A020D3">
              <w:rPr>
                <w:rFonts w:ascii="Sylfaen" w:hAnsi="Sylfaen" w:cstheme="minorHAnsi"/>
                <w:b/>
                <w:lang w:val="ka-GE"/>
              </w:rPr>
              <w:t>12</w:t>
            </w:r>
          </w:p>
        </w:tc>
        <w:tc>
          <w:tcPr>
            <w:tcW w:w="1073" w:type="dxa"/>
            <w:vMerge/>
            <w:hideMark/>
          </w:tcPr>
          <w:p w14:paraId="642EB7F0" w14:textId="77777777" w:rsidR="0099794B" w:rsidRPr="00A020D3" w:rsidRDefault="0099794B" w:rsidP="0099794B">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p>
        </w:tc>
      </w:tr>
      <w:tr w:rsidR="0099794B" w:rsidRPr="000C02B6" w14:paraId="03A20BEF" w14:textId="77777777" w:rsidTr="0092029D">
        <w:trPr>
          <w:trHeight w:val="321"/>
        </w:trPr>
        <w:tc>
          <w:tcPr>
            <w:cnfStyle w:val="001000000000" w:firstRow="0" w:lastRow="0" w:firstColumn="1" w:lastColumn="0" w:oddVBand="0" w:evenVBand="0" w:oddHBand="0" w:evenHBand="0" w:firstRowFirstColumn="0" w:firstRowLastColumn="0" w:lastRowFirstColumn="0" w:lastRowLastColumn="0"/>
            <w:tcW w:w="316" w:type="dxa"/>
            <w:hideMark/>
          </w:tcPr>
          <w:p w14:paraId="6EC2BEB9" w14:textId="77777777" w:rsidR="005B4113" w:rsidRPr="000C02B6" w:rsidRDefault="005B4113" w:rsidP="005B4113">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1</w:t>
            </w:r>
          </w:p>
        </w:tc>
        <w:tc>
          <w:tcPr>
            <w:tcW w:w="3187" w:type="dxa"/>
            <w:hideMark/>
          </w:tcPr>
          <w:p w14:paraId="401BAF3A"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101" w:type="dxa"/>
            <w:hideMark/>
          </w:tcPr>
          <w:p w14:paraId="011E0CD4"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78DEE2CD"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19AFBEBF"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0635768A"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4C1134BE"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4B214818"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56D7B036"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2B8FEC3F"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4B67048D"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4A2682FE"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427C2815"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301A975B"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7" w:type="dxa"/>
            <w:hideMark/>
          </w:tcPr>
          <w:p w14:paraId="072D3CDA"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73" w:type="dxa"/>
            <w:hideMark/>
          </w:tcPr>
          <w:p w14:paraId="6D8432E9"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r w:rsidR="0099794B" w:rsidRPr="000C02B6" w14:paraId="0EF01323" w14:textId="77777777" w:rsidTr="0092029D">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6" w:type="dxa"/>
            <w:hideMark/>
          </w:tcPr>
          <w:p w14:paraId="7AB089E4" w14:textId="77777777" w:rsidR="005B4113" w:rsidRPr="000C02B6" w:rsidRDefault="005B4113" w:rsidP="005B4113">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2</w:t>
            </w:r>
          </w:p>
        </w:tc>
        <w:tc>
          <w:tcPr>
            <w:tcW w:w="3187" w:type="dxa"/>
            <w:hideMark/>
          </w:tcPr>
          <w:p w14:paraId="61A6E743"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101" w:type="dxa"/>
            <w:hideMark/>
          </w:tcPr>
          <w:p w14:paraId="5B02E3DC"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18EC45B1"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3B3A57D1"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4847AF76"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01232719"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3C9FACC5"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54B3CE5E"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1100D86C"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687B6CC4"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62088A9F"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7CBAD36B"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264DB206"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7" w:type="dxa"/>
            <w:hideMark/>
          </w:tcPr>
          <w:p w14:paraId="0DB3574A"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73" w:type="dxa"/>
            <w:hideMark/>
          </w:tcPr>
          <w:p w14:paraId="342873D2" w14:textId="77777777" w:rsidR="005B4113" w:rsidRPr="000C02B6" w:rsidRDefault="005B4113" w:rsidP="005B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r w:rsidR="0099794B" w:rsidRPr="000C02B6" w14:paraId="04846F83" w14:textId="77777777" w:rsidTr="0092029D">
        <w:trPr>
          <w:trHeight w:val="321"/>
        </w:trPr>
        <w:tc>
          <w:tcPr>
            <w:cnfStyle w:val="001000000000" w:firstRow="0" w:lastRow="0" w:firstColumn="1" w:lastColumn="0" w:oddVBand="0" w:evenVBand="0" w:oddHBand="0" w:evenHBand="0" w:firstRowFirstColumn="0" w:firstRowLastColumn="0" w:lastRowFirstColumn="0" w:lastRowLastColumn="0"/>
            <w:tcW w:w="316" w:type="dxa"/>
            <w:hideMark/>
          </w:tcPr>
          <w:p w14:paraId="2B1AE302" w14:textId="77777777" w:rsidR="005B4113" w:rsidRPr="000C02B6" w:rsidRDefault="005B4113" w:rsidP="005B4113">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3</w:t>
            </w:r>
          </w:p>
        </w:tc>
        <w:tc>
          <w:tcPr>
            <w:tcW w:w="3187" w:type="dxa"/>
            <w:hideMark/>
          </w:tcPr>
          <w:p w14:paraId="41838D88"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101" w:type="dxa"/>
            <w:hideMark/>
          </w:tcPr>
          <w:p w14:paraId="6ED97105"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26D1CC1F"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59908C1D"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195C1FFC"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7E43CC27"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09FBEA8F"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20622321"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6FEA5EC9"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0D432EE6"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656AD3FE"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4E539815"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77FE2B2D"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7" w:type="dxa"/>
            <w:hideMark/>
          </w:tcPr>
          <w:p w14:paraId="6CCB5D79"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73" w:type="dxa"/>
            <w:hideMark/>
          </w:tcPr>
          <w:p w14:paraId="50CDDC2C" w14:textId="77777777" w:rsidR="005B4113" w:rsidRPr="000C02B6" w:rsidRDefault="005B4113" w:rsidP="005B41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r w:rsidR="009C35DE" w:rsidRPr="000C02B6" w14:paraId="2AF64708" w14:textId="77777777" w:rsidTr="0092029D">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6" w:type="dxa"/>
            <w:hideMark/>
          </w:tcPr>
          <w:p w14:paraId="67B69ACD" w14:textId="77777777" w:rsidR="009C35DE" w:rsidRPr="000C02B6" w:rsidRDefault="009C35DE" w:rsidP="009C35DE">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4</w:t>
            </w:r>
          </w:p>
        </w:tc>
        <w:tc>
          <w:tcPr>
            <w:tcW w:w="3187" w:type="dxa"/>
            <w:hideMark/>
          </w:tcPr>
          <w:p w14:paraId="635D9CBD" w14:textId="1E9B86C0"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i/>
                <w:color w:val="000000"/>
                <w:sz w:val="18"/>
                <w:szCs w:val="18"/>
                <w:lang w:val="ka-GE"/>
              </w:rPr>
            </w:pPr>
            <w:r w:rsidRPr="000C02B6">
              <w:rPr>
                <w:rFonts w:ascii="Sylfaen" w:eastAsia="Times New Roman" w:hAnsi="Sylfaen" w:cs="Calibri"/>
                <w:color w:val="000000"/>
                <w:sz w:val="18"/>
                <w:szCs w:val="18"/>
                <w:lang w:val="ka-GE"/>
              </w:rPr>
              <w:t> </w:t>
            </w:r>
          </w:p>
        </w:tc>
        <w:tc>
          <w:tcPr>
            <w:tcW w:w="1101" w:type="dxa"/>
            <w:hideMark/>
          </w:tcPr>
          <w:p w14:paraId="1952D894"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1A4B580C"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577D7343"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02BBC64F"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78B36690"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1572A66B"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6A6703E7"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0D0D9521"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5D1ECF27"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01FE05E8"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5" w:type="dxa"/>
            <w:hideMark/>
          </w:tcPr>
          <w:p w14:paraId="093536A1"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6" w:type="dxa"/>
            <w:hideMark/>
          </w:tcPr>
          <w:p w14:paraId="597D6B72"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57" w:type="dxa"/>
            <w:hideMark/>
          </w:tcPr>
          <w:p w14:paraId="3B8FE4A6"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73" w:type="dxa"/>
            <w:hideMark/>
          </w:tcPr>
          <w:p w14:paraId="1A43829B" w14:textId="77777777" w:rsidR="009C35DE" w:rsidRPr="000C02B6" w:rsidRDefault="009C35DE" w:rsidP="009C35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bl>
    <w:p w14:paraId="1F881153" w14:textId="242B72E5" w:rsidR="00550A50" w:rsidRDefault="00415730" w:rsidP="00061FA8">
      <w:pPr>
        <w:rPr>
          <w:rFonts w:ascii="Sylfaen" w:hAnsi="Sylfaen" w:cs="Sylfaen"/>
          <w:b/>
          <w:lang w:val="ka-GE"/>
        </w:rPr>
      </w:pPr>
      <w:r w:rsidRPr="00415730">
        <w:rPr>
          <w:rFonts w:ascii="Sylfaen" w:hAnsi="Sylfaen" w:cs="Sylfaen"/>
          <w:b/>
          <w:color w:val="2E74B5" w:themeColor="accent1" w:themeShade="BF"/>
          <w:sz w:val="24"/>
          <w:szCs w:val="18"/>
          <w:lang w:val="ru-RU"/>
        </w:rPr>
        <w:t>The note:</w:t>
      </w:r>
    </w:p>
    <w:p w14:paraId="687D1CD8" w14:textId="77777777" w:rsidR="00415730" w:rsidRDefault="00415730" w:rsidP="00AD53EA">
      <w:pPr>
        <w:rPr>
          <w:rFonts w:ascii="Sylfaen" w:hAnsi="Sylfaen" w:cs="Sylfaen"/>
          <w:b/>
          <w:lang w:val="ka-GE"/>
        </w:rPr>
      </w:pPr>
      <w:r w:rsidRPr="00415730">
        <w:rPr>
          <w:rFonts w:ascii="Sylfaen" w:hAnsi="Sylfaen" w:cs="Sylfaen"/>
          <w:b/>
          <w:lang w:val="ka-GE"/>
        </w:rPr>
        <w:lastRenderedPageBreak/>
        <w:t>2.4 Competition and description of participants (5 points)</w:t>
      </w:r>
    </w:p>
    <w:p w14:paraId="6AA76212" w14:textId="59091A31" w:rsidR="00042200" w:rsidRPr="00AD53EA" w:rsidRDefault="00E31C04" w:rsidP="00AD53EA">
      <w:pPr>
        <w:rPr>
          <w:rFonts w:ascii="Sylfaen" w:hAnsi="Sylfaen" w:cstheme="minorHAnsi"/>
          <w:lang w:val="ka-GE"/>
        </w:rPr>
      </w:pPr>
      <w:r w:rsidRPr="00E31C04">
        <w:rPr>
          <w:rFonts w:ascii="Sylfaen" w:hAnsi="Sylfaen" w:cs="Sylfaen"/>
          <w:lang w:val="ka-GE"/>
        </w:rPr>
        <w:t>This subsection should contain information about competitors: who are your competitors, what market segment do they occupy, what similar products / services do they produce. How is your product/service different and what are its advantages over others?</w:t>
      </w:r>
      <w:r w:rsidR="00C523D9" w:rsidRPr="00061FA8">
        <w:rPr>
          <w:rFonts w:ascii="Sylfaen" w:hAnsi="Sylfaen" w:cs="Sylfaen"/>
          <w:i/>
          <w:noProof/>
        </w:rPr>
        <mc:AlternateContent>
          <mc:Choice Requires="wps">
            <w:drawing>
              <wp:inline distT="0" distB="0" distL="0" distR="0" wp14:anchorId="36D2D448" wp14:editId="0EC77787">
                <wp:extent cx="6840855" cy="2800350"/>
                <wp:effectExtent l="0" t="0" r="17145" b="19050"/>
                <wp:docPr id="5" name="Text Box 5"/>
                <wp:cNvGraphicFramePr/>
                <a:graphic xmlns:a="http://schemas.openxmlformats.org/drawingml/2006/main">
                  <a:graphicData uri="http://schemas.microsoft.com/office/word/2010/wordprocessingShape">
                    <wps:wsp>
                      <wps:cNvSpPr txBox="1"/>
                      <wps:spPr>
                        <a:xfrm>
                          <a:off x="0" y="0"/>
                          <a:ext cx="6840855" cy="280035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734FD595" w14:textId="77777777" w:rsidR="00061FA8" w:rsidRDefault="00061FA8" w:rsidP="00C523D9">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36D2D448" id="Text Box 5" o:spid="_x0000_s1028" type="#_x0000_t202" style="width:538.65pt;height:2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HmaAIAABkFAAAOAAAAZHJzL2Uyb0RvYy54bWysVMFu2zAMvQ/YPwi6r3aypMuCOkXWosOA&#10;oi3WDj0rstQYk0VNYmJnX19Kdpysy2nYxaZE8pF8JHVx2daGbZUPFdiCj85yzpSVUFb2peA/nm4+&#10;zDgLKGwpDFhV8J0K/HLx/t1F4+ZqDGswpfKMQGyYN67ga0Q3z7Ig16oW4QycsqTU4GuBdPQvWelF&#10;Q+i1ycZ5fp414EvnQaoQ6Pa6U/JFwtdaSbzXOihkpuCUG6avT99V/GaLCzF/8cKtK9mnIf4hi1pU&#10;loIOUNcCBdv46i+oupIeAmg8k1BnoHUlVaqBqhnlb6p5XAunUi1ETnADTeH/wcq77aN78AzbL9BS&#10;AyMhjQvzQJexnlb7Ov4pU0Z6onA30KZaZJIuz2eTfDadciZJN57l+cdpIjY7uDsf8KuCmkWh4J76&#10;kugS29uAFJJM9yYxmrGsIdw9ziGhJOHOqM7qu9KsKimFcUJLU6OujGdbQf0WUiqL01gS4RtL1tFN&#10;V8YMjqNTjgYTD+TU20Y3laZpcMxPOf4ZcfBIUcHi4FxXFvwpgPLnELmzp9SPao4itquWio41971a&#10;QbmjFnropjs4eVMRzbci4IPwNM7UNVpRvKePNkDMQi9xtgb/+9R9tKcpIy1nDa1HwcOvjfCKM/PN&#10;0vx9Hk0mcZ/SYTL9NKaDP9asjjV2U18BdWREj4GTSYz2aPai9lA/0yYvY1RSCSspdsEl+v3hCru1&#10;pbdAquUymdEOOYG39tHJCB55jmP01D4L7/pZQxrTO9ivkpi/GbnONnpaWG4QdJXmMTLd8dp3gPYv&#10;jVH/VsQFPz4nq8OLtngFAAD//wMAUEsDBBQABgAIAAAAIQCsviZw3AAAAAYBAAAPAAAAZHJzL2Rv&#10;d25yZXYueG1sTI9PSwMxEMXvgt8hjODNJtXqyrrZIqIXBf/UCh6zm+lmMZksSdrGb2/qRS8Dj/d4&#10;7zfNMjvLdhji6EnCfCaAIfVejzRIWL8/nF0Di0mRVtYTSvjGCMv2+KhRtfZ7esPdKg2slFCslQST&#10;0lRzHnuDTsWZn5CKt/HBqVRkGLgOal/KneXnQlxxp0YqC0ZNeGew/1ptnYTP0N3Hx9cXYz/WG8zP&#10;T1W4zEHK05N8ewMsYU5/YTjgF3RoC1Pnt6QjsxLKI+n3HjxRVRfAOgmLxVwAbxv+H7/9AQAA//8D&#10;AFBLAQItABQABgAIAAAAIQC2gziS/gAAAOEBAAATAAAAAAAAAAAAAAAAAAAAAABbQ29udGVudF9U&#10;eXBlc10ueG1sUEsBAi0AFAAGAAgAAAAhADj9If/WAAAAlAEAAAsAAAAAAAAAAAAAAAAALwEAAF9y&#10;ZWxzLy5yZWxzUEsBAi0AFAAGAAgAAAAhACkdMeZoAgAAGQUAAA4AAAAAAAAAAAAAAAAALgIAAGRy&#10;cy9lMm9Eb2MueG1sUEsBAi0AFAAGAAgAAAAhAKy+JnDcAAAABgEAAA8AAAAAAAAAAAAAAAAAwgQA&#10;AGRycy9kb3ducmV2LnhtbFBLBQYAAAAABAAEAPMAAADLBQAAAAA=&#10;" fillcolor="white [3201]" strokecolor="#4472c4 [3208]" strokeweight=".5pt">
                <v:textbox>
                  <w:txbxContent>
                    <w:p w14:paraId="734FD595" w14:textId="77777777" w:rsidR="00061FA8" w:rsidRDefault="00061FA8" w:rsidP="00C523D9">
                      <w:pPr>
                        <w:rPr>
                          <w:rFonts w:ascii="Sylfaen" w:hAnsi="Sylfaen"/>
                          <w:i/>
                          <w:sz w:val="18"/>
                          <w:lang w:val="ka-GE"/>
                        </w:rPr>
                      </w:pPr>
                    </w:p>
                  </w:txbxContent>
                </v:textbox>
                <w10:anchorlock/>
              </v:shape>
            </w:pict>
          </mc:Fallback>
        </mc:AlternateContent>
      </w:r>
    </w:p>
    <w:p w14:paraId="420B43C9" w14:textId="77777777" w:rsidR="00E31C04" w:rsidRDefault="00E31C04" w:rsidP="00550A50">
      <w:pPr>
        <w:spacing w:before="60" w:after="60"/>
        <w:ind w:left="90"/>
        <w:rPr>
          <w:rFonts w:ascii="Sylfaen" w:hAnsi="Sylfaen" w:cs="Sylfaen"/>
          <w:b/>
          <w:lang w:val="ka-GE"/>
        </w:rPr>
      </w:pPr>
      <w:r w:rsidRPr="00E31C04">
        <w:rPr>
          <w:rFonts w:ascii="Sylfaen" w:hAnsi="Sylfaen" w:cs="Sylfaen"/>
          <w:b/>
          <w:lang w:val="ka-GE"/>
        </w:rPr>
        <w:t>2.5. Sales forecast (5 points)</w:t>
      </w:r>
    </w:p>
    <w:p w14:paraId="0EA28CD4" w14:textId="785F677A" w:rsidR="00550A50" w:rsidRPr="00437C61" w:rsidRDefault="000B2846" w:rsidP="00437C61">
      <w:pPr>
        <w:spacing w:before="60" w:after="60"/>
        <w:ind w:left="90"/>
        <w:rPr>
          <w:rFonts w:ascii="Sylfaen" w:hAnsi="Sylfaen" w:cs="Sylfaen"/>
        </w:rPr>
      </w:pPr>
      <w:r w:rsidRPr="000B2846">
        <w:rPr>
          <w:rFonts w:ascii="Sylfaen" w:hAnsi="Sylfaen" w:cs="Sylfaen"/>
          <w:lang w:val="ka-GE"/>
        </w:rPr>
        <w:t>In this subsection, you must indicate the sales forecast for goods / services that you plan to sell from the start of sales for 1 year. (Indicate as the start date the month from which you plan to start selling)</w:t>
      </w:r>
      <w:r w:rsidR="00437C61">
        <w:rPr>
          <w:rFonts w:ascii="Sylfaen" w:hAnsi="Sylfaen" w:cs="Sylfaen"/>
        </w:rPr>
        <w:t xml:space="preserve"> </w:t>
      </w:r>
      <w:r w:rsidRPr="000B2846">
        <w:rPr>
          <w:rFonts w:ascii="Sylfaen" w:hAnsi="Sylfaen" w:cs="Sylfaen"/>
          <w:lang w:val="ka-GE"/>
        </w:rPr>
        <w:t>Year 2023/2024</w:t>
      </w:r>
      <w:r w:rsidR="00437C61">
        <w:rPr>
          <w:rFonts w:ascii="Sylfaen" w:hAnsi="Sylfaen" w:cs="Sylfaen"/>
        </w:rPr>
        <w:t>.</w:t>
      </w:r>
      <w:r w:rsidR="00437C61" w:rsidRPr="00437C61">
        <w:t xml:space="preserve"> </w:t>
      </w:r>
      <w:r w:rsidR="00437C61" w:rsidRPr="00437C61">
        <w:rPr>
          <w:rFonts w:ascii="Sylfaen" w:hAnsi="Sylfaen" w:cs="Sylfaen"/>
        </w:rPr>
        <w:t>The information must correspond to the information in paragraph 4.1</w:t>
      </w:r>
      <w:r w:rsidR="00437C61">
        <w:rPr>
          <w:rFonts w:ascii="Sylfaen" w:hAnsi="Sylfaen" w:cs="Sylfaen"/>
        </w:rPr>
        <w:t>.</w:t>
      </w:r>
    </w:p>
    <w:tbl>
      <w:tblPr>
        <w:tblStyle w:val="GridTable4-Accent1"/>
        <w:tblpPr w:leftFromText="180" w:rightFromText="180" w:vertAnchor="text" w:horzAnchor="margin" w:tblpY="10"/>
        <w:tblW w:w="10579" w:type="dxa"/>
        <w:tblLook w:val="04A0" w:firstRow="1" w:lastRow="0" w:firstColumn="1" w:lastColumn="0" w:noHBand="0" w:noVBand="1"/>
      </w:tblPr>
      <w:tblGrid>
        <w:gridCol w:w="307"/>
        <w:gridCol w:w="3224"/>
        <w:gridCol w:w="1052"/>
        <w:gridCol w:w="434"/>
        <w:gridCol w:w="435"/>
        <w:gridCol w:w="434"/>
        <w:gridCol w:w="435"/>
        <w:gridCol w:w="434"/>
        <w:gridCol w:w="435"/>
        <w:gridCol w:w="435"/>
        <w:gridCol w:w="434"/>
        <w:gridCol w:w="435"/>
        <w:gridCol w:w="437"/>
        <w:gridCol w:w="437"/>
        <w:gridCol w:w="437"/>
        <w:gridCol w:w="748"/>
        <w:gridCol w:w="26"/>
      </w:tblGrid>
      <w:tr w:rsidR="00550A50" w:rsidRPr="00D74A69" w14:paraId="04F0561E" w14:textId="77777777" w:rsidTr="00685901">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02" w:type="dxa"/>
            <w:vMerge w:val="restart"/>
            <w:shd w:val="clear" w:color="auto" w:fill="9CC2E5" w:themeFill="accent1" w:themeFillTint="99"/>
            <w:hideMark/>
          </w:tcPr>
          <w:p w14:paraId="0D01691A" w14:textId="77777777" w:rsidR="00550A50" w:rsidRPr="000C02B6" w:rsidRDefault="00550A50" w:rsidP="005F7130">
            <w:pPr>
              <w:spacing w:after="0" w:line="240" w:lineRule="auto"/>
              <w:jc w:val="center"/>
              <w:rPr>
                <w:rFonts w:ascii="Sylfaen" w:eastAsia="Times New Roman" w:hAnsi="Sylfaen"/>
                <w:bCs w:val="0"/>
                <w:color w:val="000000"/>
                <w:sz w:val="18"/>
                <w:szCs w:val="18"/>
                <w:lang w:val="ka-GE"/>
              </w:rPr>
            </w:pPr>
            <w:r w:rsidRPr="000C02B6">
              <w:rPr>
                <w:rFonts w:ascii="Sylfaen" w:eastAsia="Times New Roman" w:hAnsi="Sylfaen"/>
                <w:bCs w:val="0"/>
                <w:color w:val="000000"/>
                <w:sz w:val="18"/>
                <w:szCs w:val="18"/>
                <w:lang w:val="ka-GE"/>
              </w:rPr>
              <w:t>#</w:t>
            </w:r>
          </w:p>
        </w:tc>
        <w:tc>
          <w:tcPr>
            <w:tcW w:w="3233" w:type="dxa"/>
            <w:vMerge w:val="restart"/>
            <w:shd w:val="clear" w:color="auto" w:fill="9CC2E5" w:themeFill="accent1" w:themeFillTint="99"/>
            <w:vAlign w:val="center"/>
            <w:hideMark/>
          </w:tcPr>
          <w:p w14:paraId="0A29B3E2" w14:textId="04A3161B" w:rsidR="00550A50" w:rsidRPr="0016268E" w:rsidRDefault="004B58B5" w:rsidP="005F71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auto"/>
                <w:lang w:val="ka-GE"/>
              </w:rPr>
            </w:pPr>
            <w:r w:rsidRPr="004B58B5">
              <w:rPr>
                <w:rFonts w:ascii="Sylfaen" w:hAnsi="Sylfaen" w:cs="Sylfaen"/>
                <w:color w:val="auto"/>
                <w:lang w:val="ka-GE"/>
              </w:rPr>
              <w:t xml:space="preserve">Name of </w:t>
            </w:r>
            <w:r>
              <w:rPr>
                <w:rFonts w:ascii="Sylfaen" w:hAnsi="Sylfaen" w:cs="Sylfaen"/>
                <w:color w:val="auto"/>
              </w:rPr>
              <w:t>product</w:t>
            </w:r>
            <w:r w:rsidRPr="004B58B5">
              <w:rPr>
                <w:rFonts w:ascii="Sylfaen" w:hAnsi="Sylfaen" w:cs="Sylfaen"/>
                <w:color w:val="auto"/>
                <w:lang w:val="ka-GE"/>
              </w:rPr>
              <w:t>s/services</w:t>
            </w:r>
          </w:p>
        </w:tc>
        <w:tc>
          <w:tcPr>
            <w:tcW w:w="1055" w:type="dxa"/>
            <w:vMerge w:val="restart"/>
            <w:shd w:val="clear" w:color="auto" w:fill="9CC2E5" w:themeFill="accent1" w:themeFillTint="99"/>
            <w:vAlign w:val="center"/>
            <w:hideMark/>
          </w:tcPr>
          <w:p w14:paraId="7CE6A9BC" w14:textId="1FB6614F" w:rsidR="00550A50" w:rsidRPr="0016268E" w:rsidRDefault="00703C87" w:rsidP="005F71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auto"/>
                <w:lang w:val="ka-GE"/>
              </w:rPr>
            </w:pPr>
            <w:r w:rsidRPr="00703C87">
              <w:rPr>
                <w:rFonts w:ascii="Sylfaen" w:hAnsi="Sylfaen" w:cs="Sylfaen"/>
                <w:color w:val="auto"/>
                <w:lang w:val="ka-GE"/>
              </w:rPr>
              <w:t>unit</w:t>
            </w:r>
          </w:p>
        </w:tc>
        <w:tc>
          <w:tcPr>
            <w:tcW w:w="5989" w:type="dxa"/>
            <w:gridSpan w:val="14"/>
            <w:shd w:val="clear" w:color="auto" w:fill="9CC2E5" w:themeFill="accent1" w:themeFillTint="99"/>
            <w:noWrap/>
            <w:hideMark/>
          </w:tcPr>
          <w:p w14:paraId="380A79D3" w14:textId="782B442A" w:rsidR="00550A50" w:rsidRPr="0016268E" w:rsidRDefault="00057584" w:rsidP="005F71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Cs w:val="0"/>
                <w:color w:val="000000"/>
                <w:lang w:val="ka-GE"/>
              </w:rPr>
            </w:pPr>
            <w:r w:rsidRPr="00057584">
              <w:rPr>
                <w:rFonts w:ascii="Sylfaen" w:eastAsia="Times New Roman" w:hAnsi="Sylfaen" w:cs="Sylfaen"/>
                <w:bCs w:val="0"/>
                <w:color w:val="000000"/>
                <w:lang w:val="ka-GE"/>
              </w:rPr>
              <w:t>Sales volume forecast in quantitative terms by months</w:t>
            </w:r>
          </w:p>
        </w:tc>
      </w:tr>
      <w:tr w:rsidR="00685901" w:rsidRPr="000C02B6" w14:paraId="1B7560AB" w14:textId="77777777" w:rsidTr="00685901">
        <w:trPr>
          <w:gridAfter w:val="1"/>
          <w:cnfStyle w:val="000000100000" w:firstRow="0" w:lastRow="0" w:firstColumn="0" w:lastColumn="0" w:oddVBand="0" w:evenVBand="0" w:oddHBand="1" w:evenHBand="0" w:firstRowFirstColumn="0" w:firstRowLastColumn="0" w:lastRowFirstColumn="0" w:lastRowLastColumn="0"/>
          <w:wAfter w:w="26" w:type="dxa"/>
          <w:trHeight w:val="750"/>
        </w:trPr>
        <w:tc>
          <w:tcPr>
            <w:cnfStyle w:val="001000000000" w:firstRow="0" w:lastRow="0" w:firstColumn="1" w:lastColumn="0" w:oddVBand="0" w:evenVBand="0" w:oddHBand="0" w:evenHBand="0" w:firstRowFirstColumn="0" w:firstRowLastColumn="0" w:lastRowFirstColumn="0" w:lastRowLastColumn="0"/>
            <w:tcW w:w="302" w:type="dxa"/>
            <w:vMerge/>
            <w:hideMark/>
          </w:tcPr>
          <w:p w14:paraId="132474CC" w14:textId="77777777" w:rsidR="00550A50" w:rsidRPr="000C02B6" w:rsidRDefault="00550A50" w:rsidP="005F7130">
            <w:pPr>
              <w:spacing w:after="0" w:line="240" w:lineRule="auto"/>
              <w:rPr>
                <w:rFonts w:ascii="Sylfaen" w:eastAsia="Times New Roman" w:hAnsi="Sylfaen"/>
                <w:b w:val="0"/>
                <w:bCs w:val="0"/>
                <w:color w:val="000000"/>
                <w:sz w:val="18"/>
                <w:szCs w:val="18"/>
                <w:lang w:val="ka-GE"/>
              </w:rPr>
            </w:pPr>
          </w:p>
        </w:tc>
        <w:tc>
          <w:tcPr>
            <w:tcW w:w="3233" w:type="dxa"/>
            <w:vMerge/>
            <w:hideMark/>
          </w:tcPr>
          <w:p w14:paraId="78A17CEA" w14:textId="77777777" w:rsidR="00550A50" w:rsidRPr="0016268E" w:rsidRDefault="00550A50" w:rsidP="005F7130">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p>
        </w:tc>
        <w:tc>
          <w:tcPr>
            <w:tcW w:w="1055" w:type="dxa"/>
            <w:vMerge/>
            <w:hideMark/>
          </w:tcPr>
          <w:p w14:paraId="66420FCC" w14:textId="77777777" w:rsidR="00550A50" w:rsidRPr="0016268E" w:rsidRDefault="00550A50" w:rsidP="005F7130">
            <w:pPr>
              <w:spacing w:after="0" w:line="24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p>
        </w:tc>
        <w:tc>
          <w:tcPr>
            <w:tcW w:w="434" w:type="dxa"/>
            <w:hideMark/>
          </w:tcPr>
          <w:p w14:paraId="0F64E971"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1</w:t>
            </w:r>
          </w:p>
        </w:tc>
        <w:tc>
          <w:tcPr>
            <w:tcW w:w="435" w:type="dxa"/>
            <w:hideMark/>
          </w:tcPr>
          <w:p w14:paraId="2D5C4FD8"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2</w:t>
            </w:r>
          </w:p>
        </w:tc>
        <w:tc>
          <w:tcPr>
            <w:tcW w:w="434" w:type="dxa"/>
            <w:hideMark/>
          </w:tcPr>
          <w:p w14:paraId="496FE95C"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3</w:t>
            </w:r>
          </w:p>
        </w:tc>
        <w:tc>
          <w:tcPr>
            <w:tcW w:w="435" w:type="dxa"/>
            <w:hideMark/>
          </w:tcPr>
          <w:p w14:paraId="65584ABB"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4</w:t>
            </w:r>
          </w:p>
        </w:tc>
        <w:tc>
          <w:tcPr>
            <w:tcW w:w="434" w:type="dxa"/>
            <w:hideMark/>
          </w:tcPr>
          <w:p w14:paraId="0737DFBF"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5</w:t>
            </w:r>
          </w:p>
        </w:tc>
        <w:tc>
          <w:tcPr>
            <w:tcW w:w="435" w:type="dxa"/>
            <w:hideMark/>
          </w:tcPr>
          <w:p w14:paraId="058F66E0"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6</w:t>
            </w:r>
          </w:p>
        </w:tc>
        <w:tc>
          <w:tcPr>
            <w:tcW w:w="435" w:type="dxa"/>
            <w:hideMark/>
          </w:tcPr>
          <w:p w14:paraId="696A5399"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7</w:t>
            </w:r>
          </w:p>
        </w:tc>
        <w:tc>
          <w:tcPr>
            <w:tcW w:w="434" w:type="dxa"/>
            <w:hideMark/>
          </w:tcPr>
          <w:p w14:paraId="2F160593"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8</w:t>
            </w:r>
          </w:p>
        </w:tc>
        <w:tc>
          <w:tcPr>
            <w:tcW w:w="435" w:type="dxa"/>
            <w:hideMark/>
          </w:tcPr>
          <w:p w14:paraId="7AE0AEF1"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9</w:t>
            </w:r>
          </w:p>
        </w:tc>
        <w:tc>
          <w:tcPr>
            <w:tcW w:w="434" w:type="dxa"/>
            <w:hideMark/>
          </w:tcPr>
          <w:p w14:paraId="18A44BE3"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10</w:t>
            </w:r>
          </w:p>
        </w:tc>
        <w:tc>
          <w:tcPr>
            <w:tcW w:w="435" w:type="dxa"/>
            <w:hideMark/>
          </w:tcPr>
          <w:p w14:paraId="72001283"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11</w:t>
            </w:r>
          </w:p>
        </w:tc>
        <w:tc>
          <w:tcPr>
            <w:tcW w:w="435" w:type="dxa"/>
            <w:hideMark/>
          </w:tcPr>
          <w:p w14:paraId="07D31DA2" w14:textId="77777777" w:rsidR="00550A50" w:rsidRPr="0016268E" w:rsidRDefault="00550A50"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ka-GE"/>
              </w:rPr>
            </w:pPr>
            <w:r w:rsidRPr="0016268E">
              <w:rPr>
                <w:rFonts w:ascii="Sylfaen" w:hAnsi="Sylfaen" w:cstheme="minorHAnsi"/>
                <w:b/>
                <w:lang w:val="ka-GE"/>
              </w:rPr>
              <w:t>12</w:t>
            </w:r>
          </w:p>
        </w:tc>
        <w:tc>
          <w:tcPr>
            <w:tcW w:w="748" w:type="dxa"/>
            <w:hideMark/>
          </w:tcPr>
          <w:p w14:paraId="49249503" w14:textId="236B0021" w:rsidR="00550A50" w:rsidRPr="0016268E" w:rsidRDefault="00B4702D" w:rsidP="005F71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0000"/>
                <w:lang w:val="ru-RU"/>
              </w:rPr>
            </w:pPr>
            <w:r w:rsidRPr="00B4702D">
              <w:rPr>
                <w:rFonts w:ascii="Sylfaen" w:hAnsi="Sylfaen" w:cs="Sylfaen"/>
                <w:b/>
                <w:lang w:val="ru-RU"/>
              </w:rPr>
              <w:t>total</w:t>
            </w:r>
          </w:p>
        </w:tc>
      </w:tr>
      <w:tr w:rsidR="00685901" w:rsidRPr="000C02B6" w14:paraId="0FB0AE2F" w14:textId="77777777" w:rsidTr="00685901">
        <w:trPr>
          <w:gridAfter w:val="1"/>
          <w:wAfter w:w="26" w:type="dxa"/>
          <w:trHeight w:val="575"/>
        </w:trPr>
        <w:tc>
          <w:tcPr>
            <w:cnfStyle w:val="001000000000" w:firstRow="0" w:lastRow="0" w:firstColumn="1" w:lastColumn="0" w:oddVBand="0" w:evenVBand="0" w:oddHBand="0" w:evenHBand="0" w:firstRowFirstColumn="0" w:firstRowLastColumn="0" w:lastRowFirstColumn="0" w:lastRowLastColumn="0"/>
            <w:tcW w:w="302" w:type="dxa"/>
            <w:hideMark/>
          </w:tcPr>
          <w:p w14:paraId="010A4C07" w14:textId="77777777" w:rsidR="00550A50" w:rsidRPr="000C02B6" w:rsidRDefault="00550A50" w:rsidP="005F7130">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1</w:t>
            </w:r>
          </w:p>
        </w:tc>
        <w:tc>
          <w:tcPr>
            <w:tcW w:w="3233" w:type="dxa"/>
            <w:hideMark/>
          </w:tcPr>
          <w:p w14:paraId="03135C19"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55" w:type="dxa"/>
            <w:hideMark/>
          </w:tcPr>
          <w:p w14:paraId="18C0DD5D"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39F8F331"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1E96650C"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0AAF4F09"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0277BF4D"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46F294D6"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6344A17F"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5AF4681E"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6D4B1EB6"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75E627D2"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19929F4C"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28F5F1C4"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7E48A6CB"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748" w:type="dxa"/>
            <w:hideMark/>
          </w:tcPr>
          <w:p w14:paraId="4433BB99"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r w:rsidR="00685901" w:rsidRPr="000C02B6" w14:paraId="3FE2C804" w14:textId="77777777" w:rsidTr="00685901">
        <w:trPr>
          <w:gridAfter w:val="1"/>
          <w:cnfStyle w:val="000000100000" w:firstRow="0" w:lastRow="0" w:firstColumn="0" w:lastColumn="0" w:oddVBand="0" w:evenVBand="0" w:oddHBand="1" w:evenHBand="0" w:firstRowFirstColumn="0" w:firstRowLastColumn="0" w:lastRowFirstColumn="0" w:lastRowLastColumn="0"/>
          <w:wAfter w:w="26" w:type="dxa"/>
          <w:trHeight w:val="575"/>
        </w:trPr>
        <w:tc>
          <w:tcPr>
            <w:cnfStyle w:val="001000000000" w:firstRow="0" w:lastRow="0" w:firstColumn="1" w:lastColumn="0" w:oddVBand="0" w:evenVBand="0" w:oddHBand="0" w:evenHBand="0" w:firstRowFirstColumn="0" w:firstRowLastColumn="0" w:lastRowFirstColumn="0" w:lastRowLastColumn="0"/>
            <w:tcW w:w="302" w:type="dxa"/>
            <w:hideMark/>
          </w:tcPr>
          <w:p w14:paraId="0816ED23" w14:textId="77777777" w:rsidR="00550A50" w:rsidRPr="000C02B6" w:rsidRDefault="00550A50" w:rsidP="005F7130">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2</w:t>
            </w:r>
          </w:p>
        </w:tc>
        <w:tc>
          <w:tcPr>
            <w:tcW w:w="3233" w:type="dxa"/>
            <w:hideMark/>
          </w:tcPr>
          <w:p w14:paraId="729403B2"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55" w:type="dxa"/>
            <w:hideMark/>
          </w:tcPr>
          <w:p w14:paraId="335EB568"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5362266E"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77692705"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180ADB96"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7396CB34"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7AFE6F31"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0DFC9AD2"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2ECC330C"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6ACF1525"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256B18B7"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189FEA17"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49E44461"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552016C7"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748" w:type="dxa"/>
            <w:hideMark/>
          </w:tcPr>
          <w:p w14:paraId="4B16AC74"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r w:rsidR="00685901" w:rsidRPr="000C02B6" w14:paraId="63F6E414" w14:textId="77777777" w:rsidTr="00685901">
        <w:trPr>
          <w:gridAfter w:val="1"/>
          <w:wAfter w:w="26" w:type="dxa"/>
          <w:trHeight w:val="575"/>
        </w:trPr>
        <w:tc>
          <w:tcPr>
            <w:cnfStyle w:val="001000000000" w:firstRow="0" w:lastRow="0" w:firstColumn="1" w:lastColumn="0" w:oddVBand="0" w:evenVBand="0" w:oddHBand="0" w:evenHBand="0" w:firstRowFirstColumn="0" w:firstRowLastColumn="0" w:lastRowFirstColumn="0" w:lastRowLastColumn="0"/>
            <w:tcW w:w="302" w:type="dxa"/>
            <w:hideMark/>
          </w:tcPr>
          <w:p w14:paraId="7A200E2D" w14:textId="77777777" w:rsidR="00550A50" w:rsidRPr="000C02B6" w:rsidRDefault="00550A50" w:rsidP="005F7130">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3</w:t>
            </w:r>
          </w:p>
        </w:tc>
        <w:tc>
          <w:tcPr>
            <w:tcW w:w="3233" w:type="dxa"/>
            <w:hideMark/>
          </w:tcPr>
          <w:p w14:paraId="3ACCD48D"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55" w:type="dxa"/>
            <w:hideMark/>
          </w:tcPr>
          <w:p w14:paraId="5F02F6F8"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0FC96874"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3CB8F43F"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1E7EE104"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048B1EEA"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682D9CEB"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38E9E021"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7F481605"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0B81BB53"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0AFC1C39"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04D36B9C"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3DD3FC4A"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08827AB4"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748" w:type="dxa"/>
            <w:hideMark/>
          </w:tcPr>
          <w:p w14:paraId="10A9FA60" w14:textId="77777777" w:rsidR="00550A50" w:rsidRPr="000C02B6" w:rsidRDefault="00550A50" w:rsidP="005F71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r w:rsidR="00685901" w:rsidRPr="000C02B6" w14:paraId="23113ED3" w14:textId="77777777" w:rsidTr="00685901">
        <w:trPr>
          <w:gridAfter w:val="1"/>
          <w:cnfStyle w:val="000000100000" w:firstRow="0" w:lastRow="0" w:firstColumn="0" w:lastColumn="0" w:oddVBand="0" w:evenVBand="0" w:oddHBand="1" w:evenHBand="0" w:firstRowFirstColumn="0" w:firstRowLastColumn="0" w:lastRowFirstColumn="0" w:lastRowLastColumn="0"/>
          <w:wAfter w:w="26" w:type="dxa"/>
          <w:trHeight w:val="575"/>
        </w:trPr>
        <w:tc>
          <w:tcPr>
            <w:cnfStyle w:val="001000000000" w:firstRow="0" w:lastRow="0" w:firstColumn="1" w:lastColumn="0" w:oddVBand="0" w:evenVBand="0" w:oddHBand="0" w:evenHBand="0" w:firstRowFirstColumn="0" w:firstRowLastColumn="0" w:lastRowFirstColumn="0" w:lastRowLastColumn="0"/>
            <w:tcW w:w="302" w:type="dxa"/>
            <w:hideMark/>
          </w:tcPr>
          <w:p w14:paraId="1198BDBE" w14:textId="77777777" w:rsidR="00550A50" w:rsidRPr="000C02B6" w:rsidRDefault="00550A50" w:rsidP="005F7130">
            <w:pPr>
              <w:spacing w:after="0" w:line="240" w:lineRule="auto"/>
              <w:jc w:val="center"/>
              <w:rPr>
                <w:rFonts w:ascii="Sylfaen" w:eastAsia="Times New Roman" w:hAnsi="Sylfaen"/>
                <w:color w:val="000000"/>
                <w:sz w:val="18"/>
                <w:szCs w:val="18"/>
                <w:lang w:val="ka-GE"/>
              </w:rPr>
            </w:pPr>
            <w:r w:rsidRPr="000C02B6">
              <w:rPr>
                <w:rFonts w:ascii="Sylfaen" w:eastAsia="Times New Roman" w:hAnsi="Sylfaen"/>
                <w:color w:val="000000"/>
                <w:sz w:val="18"/>
                <w:szCs w:val="18"/>
                <w:lang w:val="ka-GE"/>
              </w:rPr>
              <w:t>4</w:t>
            </w:r>
          </w:p>
        </w:tc>
        <w:tc>
          <w:tcPr>
            <w:tcW w:w="3233" w:type="dxa"/>
            <w:hideMark/>
          </w:tcPr>
          <w:p w14:paraId="2BB3D9C6"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1055" w:type="dxa"/>
            <w:hideMark/>
          </w:tcPr>
          <w:p w14:paraId="2DB639CD"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42D44224"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63FA42A8"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12DC103C"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1F67822D"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60F9AA8C"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6510B185"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4C773466"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14221B47"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7B7D2DAF"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4" w:type="dxa"/>
            <w:hideMark/>
          </w:tcPr>
          <w:p w14:paraId="0C4E89F0"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3C0E7D4D"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435" w:type="dxa"/>
            <w:hideMark/>
          </w:tcPr>
          <w:p w14:paraId="12E9C6E5"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c>
          <w:tcPr>
            <w:tcW w:w="748" w:type="dxa"/>
            <w:hideMark/>
          </w:tcPr>
          <w:p w14:paraId="2D800374" w14:textId="77777777" w:rsidR="00550A50" w:rsidRPr="000C02B6" w:rsidRDefault="00550A50" w:rsidP="005F71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val="ka-GE"/>
              </w:rPr>
            </w:pPr>
            <w:r w:rsidRPr="000C02B6">
              <w:rPr>
                <w:rFonts w:ascii="Sylfaen" w:eastAsia="Times New Roman" w:hAnsi="Sylfaen" w:cs="Calibri"/>
                <w:color w:val="000000"/>
                <w:sz w:val="18"/>
                <w:szCs w:val="18"/>
                <w:lang w:val="ka-GE"/>
              </w:rPr>
              <w:t> </w:t>
            </w:r>
          </w:p>
        </w:tc>
      </w:tr>
    </w:tbl>
    <w:p w14:paraId="3BF3CC03" w14:textId="062AB00D" w:rsidR="00685901" w:rsidRDefault="00B4702D" w:rsidP="00061FA8">
      <w:pPr>
        <w:rPr>
          <w:rFonts w:ascii="Sylfaen" w:hAnsi="Sylfaen" w:cs="Sylfaen"/>
          <w:b/>
          <w:color w:val="2E74B5" w:themeColor="accent1" w:themeShade="BF"/>
          <w:sz w:val="24"/>
          <w:szCs w:val="18"/>
          <w:lang w:val="ka-GE"/>
        </w:rPr>
      </w:pPr>
      <w:r w:rsidRPr="00B4702D">
        <w:rPr>
          <w:rFonts w:ascii="Sylfaen" w:hAnsi="Sylfaen" w:cs="Sylfaen"/>
          <w:b/>
          <w:color w:val="2E74B5" w:themeColor="accent1" w:themeShade="BF"/>
          <w:sz w:val="24"/>
          <w:szCs w:val="18"/>
          <w:lang w:val="ru-RU"/>
        </w:rPr>
        <w:t>The note:</w:t>
      </w:r>
    </w:p>
    <w:p w14:paraId="28ADE27F" w14:textId="77777777" w:rsidR="00B4702D" w:rsidRDefault="00B4702D" w:rsidP="00061FA8">
      <w:pPr>
        <w:rPr>
          <w:rFonts w:ascii="Sylfaen" w:hAnsi="Sylfaen" w:cs="Sylfaen"/>
          <w:b/>
          <w:color w:val="2E74B5" w:themeColor="accent1" w:themeShade="BF"/>
          <w:sz w:val="24"/>
          <w:szCs w:val="18"/>
          <w:lang w:val="ka-GE"/>
        </w:rPr>
      </w:pPr>
      <w:r w:rsidRPr="00B4702D">
        <w:rPr>
          <w:rFonts w:ascii="Sylfaen" w:hAnsi="Sylfaen" w:cs="Sylfaen"/>
          <w:b/>
          <w:color w:val="2E74B5" w:themeColor="accent1" w:themeShade="BF"/>
          <w:sz w:val="24"/>
          <w:szCs w:val="18"/>
          <w:lang w:val="ka-GE"/>
        </w:rPr>
        <w:t>3. Sales and marketing activities (10 points)</w:t>
      </w:r>
    </w:p>
    <w:p w14:paraId="40E462A0" w14:textId="77777777" w:rsidR="00237F97" w:rsidRDefault="00237F97" w:rsidP="00061FA8">
      <w:pPr>
        <w:rPr>
          <w:rFonts w:ascii="Sylfaen" w:hAnsi="Sylfaen" w:cs="Sylfaen"/>
          <w:b/>
          <w:lang w:val="ka-GE"/>
        </w:rPr>
      </w:pPr>
      <w:r w:rsidRPr="00237F97">
        <w:rPr>
          <w:rFonts w:ascii="Sylfaen" w:hAnsi="Sylfaen" w:cs="Sylfaen"/>
          <w:b/>
          <w:lang w:val="ka-GE"/>
        </w:rPr>
        <w:t>3.1 Sales promotion and advertising (5 points)</w:t>
      </w:r>
    </w:p>
    <w:p w14:paraId="3078A315" w14:textId="77777777" w:rsidR="00B238E5" w:rsidRDefault="00B238E5" w:rsidP="00061FA8">
      <w:pPr>
        <w:rPr>
          <w:rFonts w:ascii="Sylfaen" w:hAnsi="Sylfaen" w:cs="Sylfaen"/>
          <w:lang w:val="ka-GE"/>
        </w:rPr>
      </w:pPr>
      <w:r w:rsidRPr="00B238E5">
        <w:rPr>
          <w:rFonts w:ascii="Sylfaen" w:hAnsi="Sylfaen" w:cs="Sylfaen"/>
          <w:lang w:val="ka-GE"/>
        </w:rPr>
        <w:t>Describe how the buyer/customer will know about your existence, what basic information (quality, price, frequency of delivery, location, etc.) you want to convey to the buyer/customer. List and justify what activities are planned to stimulate sales.</w:t>
      </w:r>
    </w:p>
    <w:p w14:paraId="4C5962EA" w14:textId="6151B90D" w:rsidR="00042200" w:rsidRPr="000C02B6" w:rsidRDefault="004A51DA" w:rsidP="00061FA8">
      <w:pPr>
        <w:rPr>
          <w:rFonts w:ascii="Sylfaen" w:hAnsi="Sylfaen" w:cstheme="minorHAnsi"/>
          <w:sz w:val="18"/>
          <w:szCs w:val="18"/>
          <w:lang w:val="ka-GE"/>
        </w:rPr>
      </w:pPr>
      <w:r w:rsidRPr="004A51DA">
        <w:rPr>
          <w:rFonts w:ascii="Sylfaen" w:hAnsi="Sylfaen" w:cs="Sylfaen"/>
          <w:lang w:val="ka-GE"/>
        </w:rPr>
        <w:lastRenderedPageBreak/>
        <w:t>Describe the packaging/labeling and trademarking arrangements for the products you manufacture (note that in this case, the corresponding costs should also be included in the financial calculations).</w:t>
      </w:r>
      <w:r w:rsidR="00C523D9" w:rsidRPr="000C02B6">
        <w:rPr>
          <w:rFonts w:ascii="Sylfaen" w:hAnsi="Sylfaen" w:cs="Sylfaen"/>
          <w:i/>
          <w:noProof/>
          <w:sz w:val="18"/>
          <w:szCs w:val="18"/>
        </w:rPr>
        <mc:AlternateContent>
          <mc:Choice Requires="wps">
            <w:drawing>
              <wp:inline distT="0" distB="0" distL="0" distR="0" wp14:anchorId="5455244E" wp14:editId="534997E4">
                <wp:extent cx="6840855" cy="2447925"/>
                <wp:effectExtent l="0" t="0" r="17145" b="28575"/>
                <wp:docPr id="8" name="Text Box 8"/>
                <wp:cNvGraphicFramePr/>
                <a:graphic xmlns:a="http://schemas.openxmlformats.org/drawingml/2006/main">
                  <a:graphicData uri="http://schemas.microsoft.com/office/word/2010/wordprocessingShape">
                    <wps:wsp>
                      <wps:cNvSpPr txBox="1"/>
                      <wps:spPr>
                        <a:xfrm>
                          <a:off x="0" y="0"/>
                          <a:ext cx="6840855" cy="2447925"/>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37D88A84" w14:textId="77777777" w:rsidR="00061FA8" w:rsidRDefault="00061FA8" w:rsidP="00C523D9">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5455244E" id="Text Box 8" o:spid="_x0000_s1029" type="#_x0000_t202" style="width:538.65pt;height:1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AoaAIAABkFAAAOAAAAZHJzL2Uyb0RvYy54bWysVN9v2jAQfp+0/8Hy+0ig0FLUUDGqTpOq&#10;tlo79dk4donm+Dz7IGF//c4OpKzjadpLcvb9/u47X123tWFb5UMFtuDDQc6ZshLKyr4W/Pvz7acp&#10;ZwGFLYUBqwq+U4Ffzz9+uGrcTI1gDaZUnlEQG2aNK/ga0c2yLMi1qkUYgFOWlBp8LZCO/jUrvWgo&#10;em2yUZ6fZw340nmQKgS6vemUfJ7ia60kPmgdFDJTcKoN09en7yp+s/mVmL164daV3Jch/qGKWlSW&#10;kvahbgQKtvHVX6HqSnoIoHEgoc5A60qq1AN1M8zfdfO0Fk6lXgic4HqYwv8LK++3T+7RM2w/Q0sD&#10;jIA0LswCXcZ+Wu3r+KdKGekJwl0Pm2qRSbo8n47z6WTCmSTdaDy+uBxNYpzszd35gF8U1CwKBfc0&#10;lwSX2N4F7EwPJjGbsayhuGeTNKDsraAk4c6ozuqb0qwqqYRRipZYo5bGs62geQsplcVDKcaSdXTT&#10;lTG94/CUo8GEA9W/t41uKrGpd8xPOf6ZsfdIWcFi71xXFvypAOWPPnNnTyge9RxFbFctNV3ws8Os&#10;VlDuaIQeOnYHJ28rgvlOBHwUnuhMU6MVxQf6aAOELOwlztbgf526j/bEMtJy1tB6FDz83AivODNf&#10;LfHvcjgex31Kh/HkYkQHf6xZHWvspl4CTWRIj4GTSYz2aA6i9lC/0CYvYlZSCSspd8El+sNhid3a&#10;0lsg1WKRzGiHnMA7++RkDB5xjjR6bl+Ed3uuIdH0Hg6rJGbvKNfZRk8Liw2CrhIfI9IdrvsJ0P4l&#10;Ru/firjgx+dk9faizX8DAAD//wMAUEsDBBQABgAIAAAAIQDC65NS3QAAAAYBAAAPAAAAZHJzL2Rv&#10;d25yZXYueG1sTI/NTsMwEITvSLyDtUjcqFOqkCqNUyEEF5D4KUXi6MTbOMJeR7bbmrfH5QKXlUYz&#10;mvm2WSdr2AF9GB0JmM8KYEi9UyMNArbvD1dLYCFKUtI4QgHfGGDdnp81slbuSG942MSB5RIKtRSg&#10;Y5xqzkOv0cowcxNS9nbOWxmz9ANXXh5zuTX8uihuuJUj5QUtJ7zT2H9t9lbAp+/uw+PrizYf2x2m&#10;56fKl8kLcXmRblfAIqb4F4YTfkaHNjN1bk8qMCMgPxJ/78krqmoBrBOwWJYl8Lbh//HbHwAAAP//&#10;AwBQSwECLQAUAAYACAAAACEAtoM4kv4AAADhAQAAEwAAAAAAAAAAAAAAAAAAAAAAW0NvbnRlbnRf&#10;VHlwZXNdLnhtbFBLAQItABQABgAIAAAAIQA4/SH/1gAAAJQBAAALAAAAAAAAAAAAAAAAAC8BAABf&#10;cmVscy8ucmVsc1BLAQItABQABgAIAAAAIQBTx2AoaAIAABkFAAAOAAAAAAAAAAAAAAAAAC4CAABk&#10;cnMvZTJvRG9jLnhtbFBLAQItABQABgAIAAAAIQDC65NS3QAAAAYBAAAPAAAAAAAAAAAAAAAAAMIE&#10;AABkcnMvZG93bnJldi54bWxQSwUGAAAAAAQABADzAAAAzAUAAAAA&#10;" fillcolor="white [3201]" strokecolor="#4472c4 [3208]" strokeweight=".5pt">
                <v:textbox>
                  <w:txbxContent>
                    <w:p w14:paraId="37D88A84" w14:textId="77777777" w:rsidR="00061FA8" w:rsidRDefault="00061FA8" w:rsidP="00C523D9">
                      <w:pPr>
                        <w:rPr>
                          <w:rFonts w:ascii="Sylfaen" w:hAnsi="Sylfaen"/>
                          <w:i/>
                          <w:sz w:val="18"/>
                          <w:lang w:val="ka-GE"/>
                        </w:rPr>
                      </w:pPr>
                    </w:p>
                  </w:txbxContent>
                </v:textbox>
                <w10:anchorlock/>
              </v:shape>
            </w:pict>
          </mc:Fallback>
        </mc:AlternateContent>
      </w:r>
    </w:p>
    <w:p w14:paraId="50E14137" w14:textId="77777777" w:rsidR="00ED0702" w:rsidRDefault="00ED0702" w:rsidP="00061FA8">
      <w:pPr>
        <w:rPr>
          <w:rFonts w:ascii="Sylfaen" w:hAnsi="Sylfaen" w:cs="Sylfaen"/>
          <w:b/>
          <w:lang w:val="ka-GE"/>
        </w:rPr>
      </w:pPr>
      <w:r w:rsidRPr="00ED0702">
        <w:rPr>
          <w:rFonts w:ascii="Sylfaen" w:hAnsi="Sylfaen" w:cs="Sylfaen"/>
          <w:b/>
          <w:lang w:val="ka-GE"/>
        </w:rPr>
        <w:t>3.2 Sales and distribution (5 points)</w:t>
      </w:r>
    </w:p>
    <w:p w14:paraId="14FF5A55" w14:textId="02525A15" w:rsidR="0004427E" w:rsidRPr="00437C61" w:rsidRDefault="00252E53" w:rsidP="00437C61">
      <w:pPr>
        <w:rPr>
          <w:rFonts w:ascii="Sylfaen" w:hAnsi="Sylfaen" w:cstheme="minorHAnsi"/>
          <w:sz w:val="18"/>
          <w:szCs w:val="18"/>
          <w:lang w:val="ka-GE"/>
        </w:rPr>
      </w:pPr>
      <w:r w:rsidRPr="00252E53">
        <w:rPr>
          <w:rFonts w:ascii="Sylfaen" w:hAnsi="Sylfaen" w:cs="Sylfaen"/>
          <w:lang w:val="ka-GE"/>
        </w:rPr>
        <w:t>Specify where, how and with what frequency you will sell the product / service (whether it will be retail or wholesale sales, use of distribution channels, etc.). Also describe who will provide transportation and how, if necessary. List the number of resellers and discuss any agreements you have with distributors or retailers and wholesalers</w:t>
      </w:r>
      <w:r w:rsidR="00061FA8" w:rsidRPr="00061FA8">
        <w:rPr>
          <w:rFonts w:ascii="Sylfaen" w:hAnsi="Sylfaen" w:cs="Sylfaen"/>
          <w:lang w:val="ka-GE"/>
        </w:rPr>
        <w:t>.</w:t>
      </w:r>
      <w:r w:rsidR="00C523D9" w:rsidRPr="000C02B6">
        <w:rPr>
          <w:rFonts w:ascii="Sylfaen" w:hAnsi="Sylfaen" w:cs="Sylfaen"/>
          <w:i/>
          <w:noProof/>
          <w:sz w:val="18"/>
          <w:szCs w:val="18"/>
        </w:rPr>
        <mc:AlternateContent>
          <mc:Choice Requires="wps">
            <w:drawing>
              <wp:inline distT="0" distB="0" distL="0" distR="0" wp14:anchorId="08EF131B" wp14:editId="1E2A3AA6">
                <wp:extent cx="6840855" cy="2933700"/>
                <wp:effectExtent l="0" t="0" r="17145" b="19050"/>
                <wp:docPr id="9" name="Text Box 9"/>
                <wp:cNvGraphicFramePr/>
                <a:graphic xmlns:a="http://schemas.openxmlformats.org/drawingml/2006/main">
                  <a:graphicData uri="http://schemas.microsoft.com/office/word/2010/wordprocessingShape">
                    <wps:wsp>
                      <wps:cNvSpPr txBox="1"/>
                      <wps:spPr>
                        <a:xfrm>
                          <a:off x="0" y="0"/>
                          <a:ext cx="6840855" cy="29337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120A731A" w14:textId="77777777" w:rsidR="00061FA8" w:rsidRDefault="00061FA8" w:rsidP="00C523D9">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08EF131B" id="Text Box 9" o:spid="_x0000_s1030" type="#_x0000_t202" style="width:538.65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bRawIAABkFAAAOAAAAZHJzL2Uyb0RvYy54bWysVMFu2zAMvQ/YPwi6L3bSpE2DOkXWosOA&#10;oC3WDj0rstQYk0VNYmJnXz9KTtysy2nYxaZE8pF8JHV13daGbZUPFdiCDwc5Z8pKKCv7WvDvz3ef&#10;ppwFFLYUBqwq+E4Ffj3/+OGqcTM1gjWYUnlGIDbMGlfwNaKbZVmQa1WLMACnLCk1+FogHf1rVnrR&#10;EHptslGen2cN+NJ5kCoEur3tlHye8LVWEh+0DgqZKTjlhunr03cVv9n8SsxevXDrSu7TEP+QRS0q&#10;S0F7qFuBgm189RdUXUkPATQOJNQZaF1JlWqgaob5u2qe1sKpVAuRE1xPU/h/sPJ+++QePcP2M7TU&#10;wEhI48Is0GWsp9W+jn/KlJGeKNz1tKkWmaTL8+k4n04mnEnSjS7Pzi7yRGz25u58wC8KahaFgnvq&#10;S6JLbJcBKSSZHkxiNGNZQ7hnkw7nLaEk4c6ozuqb0qwqKYVRQktTo26MZ1tB/RZSKouTWBLhG0vW&#10;0U1XxvSOw1OOBhMP5LS3jW4qTVPvmJ9y/DNi75GigsXeua4s+FMA5Y8+cmdPqR/VHEVsVy0VXfDx&#10;oVcrKHfUQg/ddAcn7yqieSkCPgpP40xdoxXFB/poA8Qs7CXO1uB/nbqP9jRlpOWsofUoePi5EV5x&#10;Zr5amr/L4Xgc9ykdxpOLER38sWZ1rLGb+gaoI0N6DJxMYrRHcxC1h/qFNnkRo5JKWEmxCy7RHw43&#10;2K0tvQVSLRbJjHbICVzaJycjeOQ5jtFz+yK8288a0pjew2GVxOzdyHW20dPCYoOgqzSPkemO130H&#10;aP/SGO3firjgx+dk9faizX8DAAD//wMAUEsDBBQABgAIAAAAIQAb8ks73AAAAAYBAAAPAAAAZHJz&#10;L2Rvd25yZXYueG1sTI9PSwMxEMXvgt8hjODNJlbtyrrZIqIXBf/UCh6zm+lmMZksSdrGb2/qRS8D&#10;j/d47zfNMjvLdhji6EnC+UwAQ+q9HmmQsH5/OLsGFpMirawnlPCNEZbt8VGjau339Ia7VRpYKaFY&#10;KwkmpanmPPYGnYozPyEVb+ODU6nIMHAd1L6UO8vnQiy4UyOVBaMmvDPYf622TsJn6O7j4+uLsR/r&#10;Debnpypc5SDl6Um+vQGWMKe/MBzwCzq0hanzW9KRWQnlkfR7D56oqgtgnYTLxVwAbxv+H7/9AQAA&#10;//8DAFBLAQItABQABgAIAAAAIQC2gziS/gAAAOEBAAATAAAAAAAAAAAAAAAAAAAAAABbQ29udGVu&#10;dF9UeXBlc10ueG1sUEsBAi0AFAAGAAgAAAAhADj9If/WAAAAlAEAAAsAAAAAAAAAAAAAAAAALwEA&#10;AF9yZWxzLy5yZWxzUEsBAi0AFAAGAAgAAAAhAAtdNtFrAgAAGQUAAA4AAAAAAAAAAAAAAAAALgIA&#10;AGRycy9lMm9Eb2MueG1sUEsBAi0AFAAGAAgAAAAhABvySzvcAAAABgEAAA8AAAAAAAAAAAAAAAAA&#10;xQQAAGRycy9kb3ducmV2LnhtbFBLBQYAAAAABAAEAPMAAADOBQAAAAA=&#10;" fillcolor="white [3201]" strokecolor="#4472c4 [3208]" strokeweight=".5pt">
                <v:textbox>
                  <w:txbxContent>
                    <w:p w14:paraId="120A731A" w14:textId="77777777" w:rsidR="00061FA8" w:rsidRDefault="00061FA8" w:rsidP="00C523D9">
                      <w:pPr>
                        <w:rPr>
                          <w:rFonts w:ascii="Sylfaen" w:hAnsi="Sylfaen"/>
                          <w:i/>
                          <w:sz w:val="18"/>
                          <w:lang w:val="ka-GE"/>
                        </w:rPr>
                      </w:pPr>
                    </w:p>
                  </w:txbxContent>
                </v:textbox>
                <w10:anchorlock/>
              </v:shape>
            </w:pict>
          </mc:Fallback>
        </mc:AlternateContent>
      </w:r>
    </w:p>
    <w:p w14:paraId="413D0F05" w14:textId="77777777" w:rsidR="000F6456" w:rsidRDefault="000F6456" w:rsidP="00AD53EA">
      <w:pPr>
        <w:spacing w:before="120" w:after="120" w:line="240" w:lineRule="auto"/>
        <w:jc w:val="both"/>
        <w:rPr>
          <w:rFonts w:ascii="Sylfaen" w:hAnsi="Sylfaen" w:cs="Sylfaen"/>
          <w:b/>
          <w:color w:val="2E74B5" w:themeColor="accent1" w:themeShade="BF"/>
          <w:sz w:val="24"/>
          <w:szCs w:val="18"/>
          <w:lang w:val="ka-GE"/>
        </w:rPr>
      </w:pPr>
      <w:r w:rsidRPr="000F6456">
        <w:rPr>
          <w:rFonts w:ascii="Sylfaen" w:hAnsi="Sylfaen" w:cs="Sylfaen"/>
          <w:b/>
          <w:color w:val="2E74B5" w:themeColor="accent1" w:themeShade="BF"/>
          <w:sz w:val="24"/>
          <w:szCs w:val="18"/>
          <w:lang w:val="ka-GE"/>
        </w:rPr>
        <w:t>4. Production plan (20 points)</w:t>
      </w:r>
    </w:p>
    <w:p w14:paraId="3392ABEE" w14:textId="028E48A1" w:rsidR="00AD53EA" w:rsidRPr="00AD53EA" w:rsidRDefault="000F6456" w:rsidP="00AD53EA">
      <w:pPr>
        <w:spacing w:before="120" w:after="120" w:line="240" w:lineRule="auto"/>
        <w:jc w:val="both"/>
        <w:rPr>
          <w:rFonts w:ascii="Sylfaen" w:hAnsi="Sylfaen" w:cs="Sylfaen"/>
          <w:sz w:val="24"/>
          <w:szCs w:val="18"/>
          <w:lang w:val="ka-GE"/>
        </w:rPr>
      </w:pPr>
      <w:r w:rsidRPr="000F6456">
        <w:rPr>
          <w:rFonts w:ascii="Sylfaen" w:hAnsi="Sylfaen" w:cs="Sylfaen"/>
          <w:b/>
          <w:sz w:val="24"/>
          <w:szCs w:val="18"/>
          <w:lang w:val="ka-GE"/>
        </w:rPr>
        <w:t>4.1 Project implementation milestones and procurement plan (5 points)</w:t>
      </w:r>
    </w:p>
    <w:p w14:paraId="5DF3EC8B" w14:textId="1EEA9DE1" w:rsidR="002E1A7C" w:rsidRPr="00AD53EA" w:rsidRDefault="009E38A0" w:rsidP="00AD53EA">
      <w:pPr>
        <w:spacing w:before="120" w:after="120" w:line="240" w:lineRule="auto"/>
        <w:jc w:val="both"/>
        <w:rPr>
          <w:rFonts w:ascii="Sylfaen" w:hAnsi="Sylfaen"/>
          <w:i/>
          <w:sz w:val="18"/>
          <w:szCs w:val="18"/>
          <w:lang w:val="ka-GE"/>
        </w:rPr>
      </w:pPr>
      <w:r w:rsidRPr="009E38A0">
        <w:rPr>
          <w:rFonts w:ascii="Sylfaen" w:hAnsi="Sylfaen" w:cs="Sylfaen"/>
          <w:sz w:val="24"/>
          <w:szCs w:val="18"/>
          <w:lang w:val="ka-GE"/>
        </w:rPr>
        <w:t>In the table, in chronological order, list the activities that are necessary to run the business. including preparatory work, arrangement of buildings and structures, various devices, material and technical means, materials, services,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77"/>
        <w:gridCol w:w="2476"/>
        <w:gridCol w:w="2476"/>
      </w:tblGrid>
      <w:tr w:rsidR="00550A50" w:rsidRPr="00AB71E7" w14:paraId="094378D3" w14:textId="77777777" w:rsidTr="005F7130">
        <w:tc>
          <w:tcPr>
            <w:tcW w:w="675" w:type="dxa"/>
            <w:vAlign w:val="center"/>
          </w:tcPr>
          <w:p w14:paraId="241DA25B" w14:textId="77777777" w:rsidR="00550A50" w:rsidRPr="00AB71E7" w:rsidRDefault="00550A50" w:rsidP="005F7130">
            <w:pPr>
              <w:spacing w:before="60" w:after="60"/>
              <w:jc w:val="center"/>
              <w:rPr>
                <w:rFonts w:cstheme="minorHAnsi"/>
                <w:b/>
                <w:sz w:val="20"/>
                <w:szCs w:val="20"/>
                <w:lang w:val="sv-SE"/>
              </w:rPr>
            </w:pPr>
            <w:r w:rsidRPr="00AB71E7">
              <w:rPr>
                <w:rFonts w:cstheme="minorHAnsi"/>
                <w:b/>
                <w:sz w:val="20"/>
                <w:szCs w:val="20"/>
                <w:lang w:val="sv-SE"/>
              </w:rPr>
              <w:t>#</w:t>
            </w:r>
          </w:p>
        </w:tc>
        <w:tc>
          <w:tcPr>
            <w:tcW w:w="4277" w:type="dxa"/>
            <w:vAlign w:val="center"/>
          </w:tcPr>
          <w:p w14:paraId="1FEA3D46" w14:textId="4AA8A730" w:rsidR="00550A50" w:rsidRPr="00AB71E7" w:rsidRDefault="00E645BE" w:rsidP="005F7130">
            <w:pPr>
              <w:spacing w:before="60" w:after="60"/>
              <w:jc w:val="center"/>
              <w:rPr>
                <w:rFonts w:cstheme="minorHAnsi"/>
                <w:b/>
                <w:sz w:val="20"/>
                <w:szCs w:val="20"/>
                <w:lang w:val="ka-GE"/>
              </w:rPr>
            </w:pPr>
            <w:r w:rsidRPr="00E645BE">
              <w:rPr>
                <w:rFonts w:cstheme="minorHAnsi"/>
                <w:b/>
                <w:sz w:val="20"/>
                <w:szCs w:val="20"/>
                <w:lang w:val="ka-GE"/>
              </w:rPr>
              <w:t>activity</w:t>
            </w:r>
          </w:p>
        </w:tc>
        <w:tc>
          <w:tcPr>
            <w:tcW w:w="2476" w:type="dxa"/>
            <w:vAlign w:val="center"/>
          </w:tcPr>
          <w:p w14:paraId="783D7374" w14:textId="76D52D32" w:rsidR="00550A50" w:rsidRPr="00AB71E7" w:rsidRDefault="00E645BE" w:rsidP="005F7130">
            <w:pPr>
              <w:spacing w:before="60" w:after="60"/>
              <w:jc w:val="center"/>
              <w:rPr>
                <w:rFonts w:cstheme="minorHAnsi"/>
                <w:b/>
                <w:sz w:val="20"/>
                <w:szCs w:val="20"/>
                <w:lang w:val="ka-GE"/>
              </w:rPr>
            </w:pPr>
            <w:r w:rsidRPr="00E645BE">
              <w:rPr>
                <w:rFonts w:cstheme="minorHAnsi"/>
                <w:b/>
                <w:sz w:val="20"/>
                <w:szCs w:val="20"/>
                <w:lang w:val="ka-GE"/>
              </w:rPr>
              <w:t>Start</w:t>
            </w:r>
          </w:p>
        </w:tc>
        <w:tc>
          <w:tcPr>
            <w:tcW w:w="2476" w:type="dxa"/>
            <w:vAlign w:val="center"/>
          </w:tcPr>
          <w:p w14:paraId="68831EDA" w14:textId="2184A28E" w:rsidR="00550A50" w:rsidRPr="00AB71E7" w:rsidRDefault="00E645BE" w:rsidP="005F7130">
            <w:pPr>
              <w:spacing w:before="60" w:after="60"/>
              <w:jc w:val="center"/>
              <w:rPr>
                <w:rFonts w:cstheme="minorHAnsi"/>
                <w:b/>
                <w:sz w:val="20"/>
                <w:szCs w:val="20"/>
                <w:lang w:val="ka-GE"/>
              </w:rPr>
            </w:pPr>
            <w:r>
              <w:rPr>
                <w:rFonts w:cstheme="minorHAnsi"/>
                <w:b/>
                <w:sz w:val="20"/>
                <w:szCs w:val="20"/>
              </w:rPr>
              <w:t>E</w:t>
            </w:r>
            <w:r w:rsidRPr="00E645BE">
              <w:rPr>
                <w:rFonts w:cstheme="minorHAnsi"/>
                <w:b/>
                <w:sz w:val="20"/>
                <w:szCs w:val="20"/>
                <w:lang w:val="ka-GE"/>
              </w:rPr>
              <w:t>nd</w:t>
            </w:r>
          </w:p>
        </w:tc>
      </w:tr>
      <w:tr w:rsidR="00550A50" w:rsidRPr="00AB71E7" w14:paraId="74452902" w14:textId="77777777" w:rsidTr="005F7130">
        <w:tc>
          <w:tcPr>
            <w:tcW w:w="675" w:type="dxa"/>
            <w:vAlign w:val="center"/>
          </w:tcPr>
          <w:p w14:paraId="7C7EF224" w14:textId="77777777" w:rsidR="00550A50" w:rsidRPr="00AB71E7" w:rsidRDefault="00550A50" w:rsidP="005F7130">
            <w:pPr>
              <w:spacing w:before="60" w:after="60"/>
              <w:jc w:val="center"/>
              <w:rPr>
                <w:rFonts w:cstheme="minorHAnsi"/>
                <w:b/>
                <w:sz w:val="20"/>
                <w:szCs w:val="20"/>
                <w:lang w:val="sv-SE"/>
              </w:rPr>
            </w:pPr>
            <w:r w:rsidRPr="00AB71E7">
              <w:rPr>
                <w:rFonts w:cstheme="minorHAnsi"/>
                <w:b/>
                <w:sz w:val="20"/>
                <w:szCs w:val="20"/>
                <w:lang w:val="sv-SE"/>
              </w:rPr>
              <w:t>1</w:t>
            </w:r>
          </w:p>
        </w:tc>
        <w:tc>
          <w:tcPr>
            <w:tcW w:w="4277" w:type="dxa"/>
          </w:tcPr>
          <w:p w14:paraId="2D1C57D3" w14:textId="77777777" w:rsidR="00550A50" w:rsidRPr="00AB71E7" w:rsidRDefault="00550A50" w:rsidP="005F7130">
            <w:pPr>
              <w:spacing w:before="60" w:after="60"/>
              <w:jc w:val="both"/>
              <w:rPr>
                <w:rFonts w:cstheme="minorHAnsi"/>
                <w:b/>
                <w:sz w:val="20"/>
                <w:szCs w:val="20"/>
                <w:lang w:val="sv-SE"/>
              </w:rPr>
            </w:pPr>
          </w:p>
        </w:tc>
        <w:tc>
          <w:tcPr>
            <w:tcW w:w="2476" w:type="dxa"/>
          </w:tcPr>
          <w:p w14:paraId="33620029" w14:textId="77777777" w:rsidR="00550A50" w:rsidRPr="00AB71E7" w:rsidRDefault="00550A50" w:rsidP="005F7130">
            <w:pPr>
              <w:spacing w:before="60" w:after="60"/>
              <w:jc w:val="center"/>
              <w:rPr>
                <w:rFonts w:cstheme="minorHAnsi"/>
                <w:b/>
                <w:sz w:val="20"/>
                <w:szCs w:val="20"/>
                <w:lang w:val="sv-SE"/>
              </w:rPr>
            </w:pPr>
          </w:p>
        </w:tc>
        <w:tc>
          <w:tcPr>
            <w:tcW w:w="2476" w:type="dxa"/>
          </w:tcPr>
          <w:p w14:paraId="51ACFBD0" w14:textId="77777777" w:rsidR="00550A50" w:rsidRPr="00AB71E7" w:rsidRDefault="00550A50" w:rsidP="005F7130">
            <w:pPr>
              <w:spacing w:before="60" w:after="60"/>
              <w:jc w:val="center"/>
              <w:rPr>
                <w:rFonts w:cstheme="minorHAnsi"/>
                <w:b/>
                <w:sz w:val="20"/>
                <w:szCs w:val="20"/>
                <w:lang w:val="sv-SE"/>
              </w:rPr>
            </w:pPr>
          </w:p>
        </w:tc>
      </w:tr>
      <w:tr w:rsidR="00550A50" w:rsidRPr="00AB71E7" w14:paraId="22CC02FD" w14:textId="77777777" w:rsidTr="005F7130">
        <w:tc>
          <w:tcPr>
            <w:tcW w:w="675" w:type="dxa"/>
            <w:vAlign w:val="center"/>
          </w:tcPr>
          <w:p w14:paraId="1C4338C0" w14:textId="77777777" w:rsidR="00550A50" w:rsidRPr="00AB71E7" w:rsidRDefault="00550A50" w:rsidP="005F7130">
            <w:pPr>
              <w:spacing w:before="60" w:after="60"/>
              <w:jc w:val="center"/>
              <w:rPr>
                <w:rFonts w:cstheme="minorHAnsi"/>
                <w:b/>
                <w:sz w:val="20"/>
                <w:szCs w:val="20"/>
                <w:lang w:val="sv-SE"/>
              </w:rPr>
            </w:pPr>
            <w:r w:rsidRPr="00AB71E7">
              <w:rPr>
                <w:rFonts w:cstheme="minorHAnsi"/>
                <w:b/>
                <w:sz w:val="20"/>
                <w:szCs w:val="20"/>
                <w:lang w:val="sv-SE"/>
              </w:rPr>
              <w:t>2</w:t>
            </w:r>
          </w:p>
        </w:tc>
        <w:tc>
          <w:tcPr>
            <w:tcW w:w="4277" w:type="dxa"/>
          </w:tcPr>
          <w:p w14:paraId="59E4DD83" w14:textId="77777777" w:rsidR="00550A50" w:rsidRPr="00AB71E7" w:rsidRDefault="00550A50" w:rsidP="005F7130">
            <w:pPr>
              <w:spacing w:before="60" w:after="60"/>
              <w:jc w:val="both"/>
              <w:rPr>
                <w:rFonts w:cstheme="minorHAnsi"/>
                <w:b/>
                <w:sz w:val="20"/>
                <w:szCs w:val="20"/>
                <w:lang w:val="sv-SE"/>
              </w:rPr>
            </w:pPr>
          </w:p>
        </w:tc>
        <w:tc>
          <w:tcPr>
            <w:tcW w:w="2476" w:type="dxa"/>
          </w:tcPr>
          <w:p w14:paraId="3C12DA89" w14:textId="77777777" w:rsidR="00550A50" w:rsidRPr="00AB71E7" w:rsidRDefault="00550A50" w:rsidP="005F7130">
            <w:pPr>
              <w:spacing w:before="60" w:after="60"/>
              <w:jc w:val="center"/>
              <w:rPr>
                <w:rFonts w:cstheme="minorHAnsi"/>
                <w:b/>
                <w:sz w:val="20"/>
                <w:szCs w:val="20"/>
                <w:lang w:val="sv-SE"/>
              </w:rPr>
            </w:pPr>
          </w:p>
        </w:tc>
        <w:tc>
          <w:tcPr>
            <w:tcW w:w="2476" w:type="dxa"/>
          </w:tcPr>
          <w:p w14:paraId="3A567B7B" w14:textId="77777777" w:rsidR="00550A50" w:rsidRPr="00AB71E7" w:rsidRDefault="00550A50" w:rsidP="005F7130">
            <w:pPr>
              <w:spacing w:before="60" w:after="60"/>
              <w:jc w:val="center"/>
              <w:rPr>
                <w:rFonts w:cstheme="minorHAnsi"/>
                <w:b/>
                <w:sz w:val="20"/>
                <w:szCs w:val="20"/>
                <w:lang w:val="sv-SE"/>
              </w:rPr>
            </w:pPr>
          </w:p>
        </w:tc>
      </w:tr>
      <w:tr w:rsidR="00550A50" w:rsidRPr="00AB71E7" w14:paraId="662B609D" w14:textId="77777777" w:rsidTr="005F7130">
        <w:tc>
          <w:tcPr>
            <w:tcW w:w="675" w:type="dxa"/>
            <w:vAlign w:val="center"/>
          </w:tcPr>
          <w:p w14:paraId="079B6D92" w14:textId="77777777" w:rsidR="00550A50" w:rsidRPr="00AB71E7" w:rsidRDefault="00550A50" w:rsidP="005F7130">
            <w:pPr>
              <w:spacing w:before="60" w:after="60"/>
              <w:jc w:val="center"/>
              <w:rPr>
                <w:rFonts w:cstheme="minorHAnsi"/>
                <w:b/>
                <w:sz w:val="20"/>
                <w:szCs w:val="20"/>
                <w:lang w:val="sv-SE"/>
              </w:rPr>
            </w:pPr>
            <w:r w:rsidRPr="00AB71E7">
              <w:rPr>
                <w:rFonts w:cstheme="minorHAnsi"/>
                <w:b/>
                <w:sz w:val="20"/>
                <w:szCs w:val="20"/>
                <w:lang w:val="sv-SE"/>
              </w:rPr>
              <w:t>...</w:t>
            </w:r>
          </w:p>
        </w:tc>
        <w:tc>
          <w:tcPr>
            <w:tcW w:w="4277" w:type="dxa"/>
          </w:tcPr>
          <w:p w14:paraId="70C71C5B" w14:textId="77777777" w:rsidR="00550A50" w:rsidRPr="00AB71E7" w:rsidRDefault="00550A50" w:rsidP="005F7130">
            <w:pPr>
              <w:spacing w:before="60" w:after="60"/>
              <w:jc w:val="both"/>
              <w:rPr>
                <w:rFonts w:cstheme="minorHAnsi"/>
                <w:b/>
                <w:sz w:val="20"/>
                <w:szCs w:val="20"/>
                <w:lang w:val="sv-SE"/>
              </w:rPr>
            </w:pPr>
          </w:p>
        </w:tc>
        <w:tc>
          <w:tcPr>
            <w:tcW w:w="2476" w:type="dxa"/>
          </w:tcPr>
          <w:p w14:paraId="2197B03E" w14:textId="77777777" w:rsidR="00550A50" w:rsidRPr="00AB71E7" w:rsidRDefault="00550A50" w:rsidP="005F7130">
            <w:pPr>
              <w:spacing w:before="60" w:after="60"/>
              <w:jc w:val="center"/>
              <w:rPr>
                <w:rFonts w:cstheme="minorHAnsi"/>
                <w:b/>
                <w:sz w:val="20"/>
                <w:szCs w:val="20"/>
                <w:lang w:val="sv-SE"/>
              </w:rPr>
            </w:pPr>
          </w:p>
        </w:tc>
        <w:tc>
          <w:tcPr>
            <w:tcW w:w="2476" w:type="dxa"/>
          </w:tcPr>
          <w:p w14:paraId="535104A0" w14:textId="77777777" w:rsidR="00550A50" w:rsidRPr="00AB71E7" w:rsidRDefault="00550A50" w:rsidP="005F7130">
            <w:pPr>
              <w:spacing w:before="60" w:after="60"/>
              <w:jc w:val="center"/>
              <w:rPr>
                <w:rFonts w:cstheme="minorHAnsi"/>
                <w:b/>
                <w:sz w:val="20"/>
                <w:szCs w:val="20"/>
                <w:lang w:val="sv-SE"/>
              </w:rPr>
            </w:pPr>
          </w:p>
        </w:tc>
      </w:tr>
    </w:tbl>
    <w:p w14:paraId="021F7714" w14:textId="10D1C43F" w:rsidR="006A08D0" w:rsidRDefault="006A08D0" w:rsidP="00AD53EA">
      <w:pPr>
        <w:rPr>
          <w:rFonts w:ascii="Sylfaen" w:hAnsi="Sylfaen" w:cs="Sylfaen"/>
          <w:b/>
          <w:lang w:val="ka-GE"/>
        </w:rPr>
      </w:pPr>
    </w:p>
    <w:p w14:paraId="5A6265B3" w14:textId="77777777" w:rsidR="0071324E" w:rsidRDefault="0071324E" w:rsidP="00AD53EA">
      <w:pPr>
        <w:rPr>
          <w:rFonts w:ascii="Sylfaen" w:hAnsi="Sylfaen" w:cs="Sylfaen"/>
          <w:b/>
          <w:lang w:val="ka-GE"/>
        </w:rPr>
      </w:pPr>
    </w:p>
    <w:p w14:paraId="44585886" w14:textId="77777777" w:rsidR="00C25D05" w:rsidRDefault="00C25D05" w:rsidP="00042200">
      <w:pPr>
        <w:rPr>
          <w:rFonts w:ascii="Sylfaen" w:hAnsi="Sylfaen" w:cs="Sylfaen"/>
          <w:b/>
          <w:lang w:val="ka-GE"/>
        </w:rPr>
      </w:pPr>
      <w:r w:rsidRPr="00C25D05">
        <w:rPr>
          <w:rFonts w:ascii="Sylfaen" w:hAnsi="Sylfaen" w:cs="Sylfaen"/>
          <w:b/>
          <w:lang w:val="ka-GE"/>
        </w:rPr>
        <w:lastRenderedPageBreak/>
        <w:t>4.2 Description of the production process (5 points)</w:t>
      </w:r>
    </w:p>
    <w:p w14:paraId="188FF831" w14:textId="2A06E3E2" w:rsidR="00042200" w:rsidRPr="006A08D0" w:rsidRDefault="00EC3E1D" w:rsidP="00042200">
      <w:pPr>
        <w:rPr>
          <w:rFonts w:ascii="Sylfaen" w:hAnsi="Sylfaen" w:cstheme="minorHAnsi"/>
          <w:lang w:val="ka-GE"/>
        </w:rPr>
      </w:pPr>
      <w:r w:rsidRPr="00EC3E1D">
        <w:rPr>
          <w:rFonts w:ascii="Sylfaen" w:hAnsi="Sylfaen" w:cs="Sylfaen"/>
          <w:lang w:val="ka-GE"/>
        </w:rPr>
        <w:t>Describe in detail the production process, describing all successive stages</w:t>
      </w:r>
      <w:r w:rsidR="002F73D8" w:rsidRPr="002F73D8">
        <w:rPr>
          <w:rFonts w:ascii="Sylfaen" w:hAnsi="Sylfaen" w:cs="Sylfaen"/>
          <w:lang w:val="ka-GE"/>
        </w:rPr>
        <w:t xml:space="preserve">. </w:t>
      </w:r>
      <w:r w:rsidR="00EC6751" w:rsidRPr="00EC6751">
        <w:rPr>
          <w:rFonts w:ascii="Sylfaen" w:hAnsi="Sylfaen" w:cs="Sylfaen"/>
          <w:lang w:val="ka-GE"/>
        </w:rPr>
        <w:t>Show the relationship between these stages, indicate which production facilities and materials / raw materials are used and processed in each operation</w:t>
      </w:r>
      <w:r w:rsidR="002F73D8" w:rsidRPr="002F73D8">
        <w:rPr>
          <w:rFonts w:ascii="Sylfaen" w:hAnsi="Sylfaen" w:cs="Sylfaen"/>
          <w:lang w:val="ka-GE"/>
        </w:rPr>
        <w:t>.</w:t>
      </w:r>
      <w:r w:rsidR="009C35DE" w:rsidRPr="00AD53EA">
        <w:rPr>
          <w:rFonts w:ascii="Sylfaen" w:hAnsi="Sylfaen" w:cs="Sylfaen"/>
          <w:i/>
          <w:noProof/>
        </w:rPr>
        <mc:AlternateContent>
          <mc:Choice Requires="wps">
            <w:drawing>
              <wp:inline distT="0" distB="0" distL="0" distR="0" wp14:anchorId="1E2D113A" wp14:editId="6080B416">
                <wp:extent cx="6840855" cy="2749550"/>
                <wp:effectExtent l="0" t="0" r="17145" b="12700"/>
                <wp:docPr id="10" name="Text Box 10"/>
                <wp:cNvGraphicFramePr/>
                <a:graphic xmlns:a="http://schemas.openxmlformats.org/drawingml/2006/main">
                  <a:graphicData uri="http://schemas.microsoft.com/office/word/2010/wordprocessingShape">
                    <wps:wsp>
                      <wps:cNvSpPr txBox="1"/>
                      <wps:spPr>
                        <a:xfrm>
                          <a:off x="0" y="0"/>
                          <a:ext cx="6840855" cy="274955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B64763C" w14:textId="77777777" w:rsidR="00061FA8" w:rsidRDefault="00061FA8" w:rsidP="009C35DE">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1E2D113A" id="Text Box 10" o:spid="_x0000_s1031" type="#_x0000_t202" style="width:538.65pt;height:2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xWaAIAABkFAAAOAAAAZHJzL2Uyb0RvYy54bWysVE1v2zAMvQ/YfxB0X51kSZsadYqsRYcB&#10;RVssHXpWZKkxJouaxMTOfn0pxXGyLqdhF5sSycevR11dt7VhG+VDBbbgw7MBZ8pKKCv7WvAfz3ef&#10;ppwFFLYUBqwq+FYFfj37+OGqcbkawQpMqTwjEBvyxhV8hejyLAtypWoRzsApS0oNvhZIR/+alV40&#10;hF6bbDQYnGcN+NJ5kCoEur3dKfks4WutJD5qHRQyU3DKDdPXp+8yfrPZlchfvXCrSnZpiH/IohaV&#10;paA91K1Awda++guqrqSHABrPJNQZaF1JlWqgaoaDd9UsVsKpVAs1J7i+TeH/wcqHzcI9eYbtF2hp&#10;gLEhjQt5oMtYT6t9Hf+UKSM9tXDbt021yCRdnk/Hg+lkwpkk3ehifDmZpMZmB3fnA35VULMoFNzT&#10;XFK7xOY+IIUk071JjGYsawj3c4dzSChJuDVqZ/VdaVaVlMIooSXWqBvj2UbQvIWUyuIklkT4xpJ1&#10;dNOVMb3j8JSjwdQHcupso5tKbOodB6cc/4zYe6SoYLF3risL/hRA+bOPvLOn1I9qjiK2y5aKLngq&#10;LN4sodzSCD3s2B2cvKuozfci4JPwRGeaGq0oPtJHG6DOQidxtgL/+9R9tCeWkZazhtaj4OHXWnjF&#10;mflmiX+Xw/E47lM6jCcXIzr4Y83yWGPX9Q3QRIb0GDiZxGiPZi9qD/ULbfI8RiWVsJJiF1yi3x9u&#10;cLe29BZINZ8nM9ohJ/DeLpyM4LHPkUbP7YvwruMaEk0fYL9KIn9HuZ1t9LQwXyPoKvHx0NduArR/&#10;iUbdWxEX/PicrA4v2uwNAAD//wMAUEsDBBQABgAIAAAAIQB4Tg/T3AAAAAYBAAAPAAAAZHJzL2Rv&#10;d25yZXYueG1sTI/BTsMwEETvSPyDtUjcqAMBUoU4FUJwAYlCWySOTryNI+x1ZLut+XtcLnBZaTSj&#10;mbfNIlnD9ujD6EjA5awAhtQ7NdIgYLN+upgDC1GSksYRCvjGAIv29KSRtXIHesf9Kg4sl1CopQAd&#10;41RzHnqNVoaZm5Cyt3XeypilH7jy8pDLreFXRXHLrRwpL2g54YPG/mu1swI+ffcYnt+W2nxstphe&#10;Xyp/k7wQ52fp/g5YxBT/wnDEz+jQZqbO7UgFZgTkR+LvPXpFVZXAOgHXZVkAbxv+H7/9AQAA//8D&#10;AFBLAQItABQABgAIAAAAIQC2gziS/gAAAOEBAAATAAAAAAAAAAAAAAAAAAAAAABbQ29udGVudF9U&#10;eXBlc10ueG1sUEsBAi0AFAAGAAgAAAAhADj9If/WAAAAlAEAAAsAAAAAAAAAAAAAAAAALwEAAF9y&#10;ZWxzLy5yZWxzUEsBAi0AFAAGAAgAAAAhAJzlrFZoAgAAGQUAAA4AAAAAAAAAAAAAAAAALgIAAGRy&#10;cy9lMm9Eb2MueG1sUEsBAi0AFAAGAAgAAAAhAHhOD9PcAAAABgEAAA8AAAAAAAAAAAAAAAAAwgQA&#10;AGRycy9kb3ducmV2LnhtbFBLBQYAAAAABAAEAPMAAADLBQAAAAA=&#10;" fillcolor="white [3201]" strokecolor="#4472c4 [3208]" strokeweight=".5pt">
                <v:textbox>
                  <w:txbxContent>
                    <w:p w14:paraId="6B64763C" w14:textId="77777777" w:rsidR="00061FA8" w:rsidRDefault="00061FA8" w:rsidP="009C35DE">
                      <w:pPr>
                        <w:rPr>
                          <w:rFonts w:ascii="Sylfaen" w:hAnsi="Sylfaen"/>
                          <w:i/>
                          <w:sz w:val="18"/>
                          <w:lang w:val="ka-GE"/>
                        </w:rPr>
                      </w:pPr>
                    </w:p>
                  </w:txbxContent>
                </v:textbox>
                <w10:anchorlock/>
              </v:shape>
            </w:pict>
          </mc:Fallback>
        </mc:AlternateContent>
      </w:r>
    </w:p>
    <w:p w14:paraId="772B7964" w14:textId="77777777" w:rsidR="0030123D" w:rsidRPr="00815EC2" w:rsidRDefault="0030123D" w:rsidP="00FC20E6">
      <w:pPr>
        <w:rPr>
          <w:rFonts w:ascii="Sylfaen" w:hAnsi="Sylfaen" w:cs="Sylfaen"/>
          <w:b/>
        </w:rPr>
      </w:pPr>
      <w:r w:rsidRPr="00815EC2">
        <w:rPr>
          <w:rFonts w:ascii="Sylfaen" w:hAnsi="Sylfaen" w:cs="Sylfaen"/>
          <w:b/>
        </w:rPr>
        <w:t>4.3 Raw materials (5 points)</w:t>
      </w:r>
    </w:p>
    <w:p w14:paraId="0DB2FBFB" w14:textId="4B554119" w:rsidR="009C35DE" w:rsidRPr="000C02B6" w:rsidRDefault="001247E6" w:rsidP="00FC20E6">
      <w:pPr>
        <w:rPr>
          <w:rFonts w:ascii="Sylfaen" w:hAnsi="Sylfaen" w:cstheme="minorHAnsi"/>
          <w:i/>
          <w:sz w:val="18"/>
          <w:szCs w:val="18"/>
          <w:lang w:val="ka-GE"/>
        </w:rPr>
      </w:pPr>
      <w:r w:rsidRPr="001247E6">
        <w:rPr>
          <w:rFonts w:ascii="Sylfaen" w:hAnsi="Sylfaen" w:cs="Sylfaen"/>
          <w:lang w:val="ka-GE"/>
        </w:rPr>
        <w:t>This subsection should indicate which raw materials, materials and auxiliary materials you will use in production. Where, from whom, under what conditions / at what price will raw materials be purchased. At the moment, how is it delivered / transported, stored, how often and in what volume do you buy it? Discuss possible risks associated with the procurement and supply of raw materials and alternative sources of supply (for example, shortages of raw materials, rising prices, etc.)</w:t>
      </w:r>
      <w:r w:rsidR="00FC20E6" w:rsidRPr="00FC20E6">
        <w:rPr>
          <w:rFonts w:ascii="Sylfaen" w:hAnsi="Sylfaen" w:cs="Sylfaen"/>
          <w:lang w:val="ka-GE"/>
        </w:rPr>
        <w:t>.</w:t>
      </w:r>
      <w:r w:rsidR="009C35DE" w:rsidRPr="000C02B6">
        <w:rPr>
          <w:rFonts w:ascii="Sylfaen" w:hAnsi="Sylfaen" w:cs="Sylfaen"/>
          <w:i/>
          <w:noProof/>
          <w:sz w:val="18"/>
          <w:szCs w:val="18"/>
        </w:rPr>
        <mc:AlternateContent>
          <mc:Choice Requires="wps">
            <w:drawing>
              <wp:inline distT="0" distB="0" distL="0" distR="0" wp14:anchorId="498E0167" wp14:editId="01BDE85C">
                <wp:extent cx="6840855" cy="1495425"/>
                <wp:effectExtent l="0" t="0" r="17145" b="28575"/>
                <wp:docPr id="11" name="Text Box 11"/>
                <wp:cNvGraphicFramePr/>
                <a:graphic xmlns:a="http://schemas.openxmlformats.org/drawingml/2006/main">
                  <a:graphicData uri="http://schemas.microsoft.com/office/word/2010/wordprocessingShape">
                    <wps:wsp>
                      <wps:cNvSpPr txBox="1"/>
                      <wps:spPr>
                        <a:xfrm>
                          <a:off x="0" y="0"/>
                          <a:ext cx="6840855" cy="1495425"/>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3FD63522" w14:textId="77777777" w:rsidR="00061FA8" w:rsidRDefault="00061FA8" w:rsidP="009C35DE">
                            <w:pPr>
                              <w:rPr>
                                <w:rFonts w:ascii="Sylfaen" w:hAnsi="Sylfaen"/>
                                <w:i/>
                                <w:sz w:val="18"/>
                                <w:lang w:val="ka-GE"/>
                              </w:rPr>
                            </w:pPr>
                          </w:p>
                          <w:p w14:paraId="17C135BE" w14:textId="77777777" w:rsidR="00061FA8" w:rsidRDefault="00061FA8" w:rsidP="009C35DE">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498E0167" id="Text Box 11" o:spid="_x0000_s1032" type="#_x0000_t202" style="width:538.65pt;height:11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JnZwIAABkFAAAOAAAAZHJzL2Uyb0RvYy54bWysVN9v2jAQfp+0/8Hy+5rAoKOooWJUnSZV&#10;bTU69dk4NkRzfJ59kLC/fmcHUtbxNO0lOft+f/edr2/a2rCd8qECW/DBRc6ZshLKyq4L/v357sOE&#10;s4DClsKAVQXfq8BvZu/fXTduqoawAVMqzyiIDdPGFXyD6KZZFuRG1SJcgFOWlBp8LZCOfp2VXjQU&#10;vTbZMM8vswZ86TxIFQLd3nZKPkvxtVYSH7UOCpkpONWG6evTdxW/2exaTNdeuE0lD2WIf6iiFpWl&#10;pH2oW4GCbX31V6i6kh4CaLyQUGegdSVV6oG6GeRvulluhFOpFwInuB6m8P/Cyofd0j15hu1naGmA&#10;EZDGhWmgy9hPq30d/1QpIz1BuO9hUy0ySZeXk1E+GY85k6QbjK7Go+E4xsle3Z0P+EVBzaJQcE9z&#10;SXCJ3X3AzvRoErMZyxqK+3GcBpS9FpQk3BvVWX1TmlUllTBM0RJr1MJ4thM0byGlsngsxViyjm66&#10;MqZ3HJxzNJhwoPoPttFNJTb1jvk5xz8z9h4pK1jsnevKgj8XoPzRZ+7sCcWTnqOI7aqlpgme46xW&#10;UO5phB46dgcn7yqC+V4EfBKe6ExToxXFR/poA4QsHCTONuB/nbuP9sQy0nLW0HoUPPzcCq84M18t&#10;8e9qMBrFfUqH0fjTkA7+VLM61dhtvQCayIAeAyeTGO3RHEXtoX6hTZ7HrKQSVlLugkv0x8MCu7Wl&#10;t0Cq+TyZ0Q45gfd26WQMHnGONHpuX4R3B64h0fQBjqskpm8o19lGTwvzLYKuEh8j0h2uhwnQ/iVG&#10;H96KuOCn52T1+qLNfgMAAP//AwBQSwMEFAAGAAgAAAAhAJcEVxvdAAAABgEAAA8AAABkcnMvZG93&#10;bnJldi54bWxMj81OwzAQhO9IvIO1SNyoQ6sQlMapEIILSPyUIvXoxNs4wl5Httuat8flApeVRjOa&#10;+bZZJWvYAX0YHQm4nhXAkHqnRhoEbD4er26BhShJSeMIBXxjgFV7ftbIWrkjveNhHQeWSyjUUoCO&#10;cao5D71GK8PMTUjZ2zlvZczSD1x5eczl1vB5UdxwK0fKC1pOeK+x/1rvrYCt7x7C09urNp+bHaaX&#10;58qXyQtxeZHulsAipvgXhhN+Roc2M3VuTyowIyA/En/vySuqagGsEzBflCXwtuH/8dsfAAAA//8D&#10;AFBLAQItABQABgAIAAAAIQC2gziS/gAAAOEBAAATAAAAAAAAAAAAAAAAAAAAAABbQ29udGVudF9U&#10;eXBlc10ueG1sUEsBAi0AFAAGAAgAAAAhADj9If/WAAAAlAEAAAsAAAAAAAAAAAAAAAAALwEAAF9y&#10;ZWxzLy5yZWxzUEsBAi0AFAAGAAgAAAAhANPxUmdnAgAAGQUAAA4AAAAAAAAAAAAAAAAALgIAAGRy&#10;cy9lMm9Eb2MueG1sUEsBAi0AFAAGAAgAAAAhAJcEVxvdAAAABgEAAA8AAAAAAAAAAAAAAAAAwQQA&#10;AGRycy9kb3ducmV2LnhtbFBLBQYAAAAABAAEAPMAAADLBQAAAAA=&#10;" fillcolor="white [3201]" strokecolor="#4472c4 [3208]" strokeweight=".5pt">
                <v:textbox>
                  <w:txbxContent>
                    <w:p w14:paraId="3FD63522" w14:textId="77777777" w:rsidR="00061FA8" w:rsidRDefault="00061FA8" w:rsidP="009C35DE">
                      <w:pPr>
                        <w:rPr>
                          <w:rFonts w:ascii="Sylfaen" w:hAnsi="Sylfaen"/>
                          <w:i/>
                          <w:sz w:val="18"/>
                          <w:lang w:val="ka-GE"/>
                        </w:rPr>
                      </w:pPr>
                    </w:p>
                    <w:p w14:paraId="17C135BE" w14:textId="77777777" w:rsidR="00061FA8" w:rsidRDefault="00061FA8" w:rsidP="009C35DE">
                      <w:pPr>
                        <w:rPr>
                          <w:rFonts w:ascii="Sylfaen" w:hAnsi="Sylfaen"/>
                          <w:i/>
                          <w:sz w:val="18"/>
                          <w:lang w:val="ka-GE"/>
                        </w:rPr>
                      </w:pPr>
                    </w:p>
                  </w:txbxContent>
                </v:textbox>
                <w10:anchorlock/>
              </v:shape>
            </w:pict>
          </mc:Fallback>
        </mc:AlternateContent>
      </w:r>
    </w:p>
    <w:p w14:paraId="2CFEBF8A" w14:textId="77777777" w:rsidR="001247E6" w:rsidRDefault="001247E6" w:rsidP="00FC20E6">
      <w:pPr>
        <w:rPr>
          <w:rFonts w:ascii="Sylfaen" w:hAnsi="Sylfaen" w:cs="Sylfaen"/>
          <w:b/>
          <w:lang w:val="ka-GE"/>
        </w:rPr>
      </w:pPr>
      <w:r w:rsidRPr="001247E6">
        <w:rPr>
          <w:rFonts w:ascii="Sylfaen" w:hAnsi="Sylfaen" w:cs="Sylfaen"/>
          <w:b/>
          <w:lang w:val="ka-GE"/>
        </w:rPr>
        <w:t>4.4 service personnel (5 points)</w:t>
      </w:r>
    </w:p>
    <w:p w14:paraId="7CC8E66A" w14:textId="0A8E4E05" w:rsidR="00C21563" w:rsidRPr="00FC20E6" w:rsidRDefault="00C73C7D" w:rsidP="00FC20E6">
      <w:pPr>
        <w:rPr>
          <w:rFonts w:ascii="Sylfaen" w:hAnsi="Sylfaen" w:cs="Sylfaen"/>
          <w:i/>
          <w:lang w:val="ka-GE"/>
        </w:rPr>
      </w:pPr>
      <w:r w:rsidRPr="00C73C7D">
        <w:rPr>
          <w:rFonts w:ascii="Sylfaen" w:hAnsi="Sylfaen" w:cs="Sylfaen"/>
          <w:lang w:val="ka-GE"/>
        </w:rPr>
        <w:t>Describe your experience and education in relation to the activities planned in the business project</w:t>
      </w:r>
      <w:r w:rsidR="00FC20E6" w:rsidRPr="00FC20E6">
        <w:rPr>
          <w:rFonts w:ascii="Sylfaen" w:hAnsi="Sylfaen" w:cs="Sylfaen"/>
          <w:lang w:val="ka-GE"/>
        </w:rPr>
        <w:t>.</w:t>
      </w:r>
      <w:r w:rsidR="00C21563" w:rsidRPr="00FC20E6">
        <w:rPr>
          <w:rFonts w:ascii="Sylfaen" w:hAnsi="Sylfaen" w:cs="Sylfaen"/>
          <w:i/>
          <w:noProof/>
        </w:rPr>
        <mc:AlternateContent>
          <mc:Choice Requires="wps">
            <w:drawing>
              <wp:inline distT="0" distB="0" distL="0" distR="0" wp14:anchorId="7F8B6B55" wp14:editId="1EA9CCE5">
                <wp:extent cx="6840855" cy="1924050"/>
                <wp:effectExtent l="0" t="0" r="17145" b="19050"/>
                <wp:docPr id="18" name="Text Box 18"/>
                <wp:cNvGraphicFramePr/>
                <a:graphic xmlns:a="http://schemas.openxmlformats.org/drawingml/2006/main">
                  <a:graphicData uri="http://schemas.microsoft.com/office/word/2010/wordprocessingShape">
                    <wps:wsp>
                      <wps:cNvSpPr txBox="1"/>
                      <wps:spPr>
                        <a:xfrm>
                          <a:off x="0" y="0"/>
                          <a:ext cx="6840855" cy="192405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2A772A74" w14:textId="77777777" w:rsidR="00061FA8" w:rsidRDefault="00061FA8" w:rsidP="00C21563">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7F8B6B55" id="Text Box 18" o:spid="_x0000_s1033" type="#_x0000_t202" style="width:538.65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IeagIAABkFAAAOAAAAZHJzL2Uyb0RvYy54bWysVMFu2zAMvQ/YPwi6r3aypE2DOkXWosOA&#10;oi3WDj0rstQYk0VNYmJnX19Kdtysy2nYxaZE8pF8JHVx2daGbZUPFdiCj05yzpSVUFb2peA/nm4+&#10;zTgLKGwpDFhV8J0K/HLx8cNF4+ZqDGswpfKMQGyYN67ga0Q3z7Ig16oW4QScsqTU4GuBdPQvWelF&#10;Q+i1ycZ5fpo14EvnQaoQ6Pa6U/JFwtdaSbzXOihkpuCUG6avT99V/GaLCzF/8cKtK9mnIf4hi1pU&#10;loIOUNcCBdv46i+oupIeAmg8kVBnoHUlVaqBqhnl76p5XAunUi1ETnADTeH/wcq77aN78AzbL9BS&#10;AyMhjQvzQJexnlb7Ov4pU0Z6onA30KZaZJIuT2eTfDadciZJNzofT/JpIjZ7c3c+4FcFNYtCwT31&#10;JdEltrcBKSSZ7k1iNGNZQ7ife5y3hJKEO6M6q+9Ks6qkFMYJLU2NujKebQX1W0ipLE5jSYRvLFlH&#10;N10ZMziOjjkaTDyQU28b3VSapsExP+b4Z8TBI0UFi4NzXVnwxwDKn0Pkzp5SP6g5itiuWiq64Gf7&#10;Xq2g3FELPXTTHZy8qYjmWxHwQXgaZ+oarSje00cbIGahlzhbg/997D7a05SRlrOG1qPg4ddGeMWZ&#10;+WZp/s5Hk0ncp3SYTM/GdPCHmtWhxm7qK6COjOgxcDKJ0R7NXtQe6mfa5GWMSiphJcUuuES/P1xh&#10;t7b0Fki1XCYz2iEn8NY+OhnBI89xjJ7aZ+FdP2tIY3oH+1US83cj19lGTwvLDYKu0jxGpjte+w7Q&#10;/qUx6t+KuOCH52T19qItXgEAAP//AwBQSwMEFAAGAAgAAAAhANvyyM3bAAAABgEAAA8AAABkcnMv&#10;ZG93bnJldi54bWxMj09LxDAQxe+C3yGM4M1NtGilNl1E9KLgn3UFj2kz2xSTSUmyu/Hbm/Wil4HH&#10;e7z3m3aZnWU7DHHyJOF8IYAhDV5PNEpYvz+cXQOLSZFW1hNK+MYIy+74qFWN9nt6w90qjayUUGyU&#10;BJPS3HAeB4NOxYWfkYq38cGpVGQYuQ5qX8qd5RdCXHGnJioLRs14Z3D4Wm2dhM/Q38fH1xdjP9Yb&#10;zM9PdbjMQcrTk3x7AyxhTn9hOOAXdOgKU++3pCOzEsoj6fcePFHXFbBeQiUqAbxr+X/87gcAAP//&#10;AwBQSwECLQAUAAYACAAAACEAtoM4kv4AAADhAQAAEwAAAAAAAAAAAAAAAAAAAAAAW0NvbnRlbnRf&#10;VHlwZXNdLnhtbFBLAQItABQABgAIAAAAIQA4/SH/1gAAAJQBAAALAAAAAAAAAAAAAAAAAC8BAABf&#10;cmVscy8ucmVsc1BLAQItABQABgAIAAAAIQC4UhIeagIAABkFAAAOAAAAAAAAAAAAAAAAAC4CAABk&#10;cnMvZTJvRG9jLnhtbFBLAQItABQABgAIAAAAIQDb8sjN2wAAAAYBAAAPAAAAAAAAAAAAAAAAAMQE&#10;AABkcnMvZG93bnJldi54bWxQSwUGAAAAAAQABADzAAAAzAUAAAAA&#10;" fillcolor="white [3201]" strokecolor="#4472c4 [3208]" strokeweight=".5pt">
                <v:textbox>
                  <w:txbxContent>
                    <w:p w14:paraId="2A772A74" w14:textId="77777777" w:rsidR="00061FA8" w:rsidRDefault="00061FA8" w:rsidP="00C21563">
                      <w:pPr>
                        <w:rPr>
                          <w:rFonts w:ascii="Sylfaen" w:hAnsi="Sylfaen"/>
                          <w:i/>
                          <w:sz w:val="18"/>
                          <w:lang w:val="ka-GE"/>
                        </w:rPr>
                      </w:pPr>
                    </w:p>
                  </w:txbxContent>
                </v:textbox>
                <w10:anchorlock/>
              </v:shape>
            </w:pict>
          </mc:Fallback>
        </mc:AlternateContent>
      </w:r>
    </w:p>
    <w:p w14:paraId="22EAF162" w14:textId="6570553C" w:rsidR="00042200" w:rsidRPr="000C02B6" w:rsidRDefault="00C73C7D" w:rsidP="00042200">
      <w:pPr>
        <w:rPr>
          <w:rFonts w:ascii="Sylfaen" w:hAnsi="Sylfaen" w:cstheme="minorHAnsi"/>
          <w:sz w:val="18"/>
          <w:szCs w:val="18"/>
          <w:lang w:val="ka-GE"/>
        </w:rPr>
      </w:pPr>
      <w:r w:rsidRPr="00C73C7D">
        <w:rPr>
          <w:rFonts w:ascii="Sylfaen" w:hAnsi="Sylfaen" w:cs="Sylfaen"/>
          <w:i/>
          <w:lang w:val="ka-GE"/>
        </w:rPr>
        <w:t xml:space="preserve">How many people you plan to employ, including family members (including women and young people aged 18-29). What experience and qualifications do employees have for the specified activity. How are the functions and responsibilities distributed between them and how much money do you plan to pay monthly in the form of wages </w:t>
      </w:r>
      <w:r w:rsidRPr="00C73C7D">
        <w:rPr>
          <w:rFonts w:ascii="Sylfaen" w:hAnsi="Sylfaen" w:cs="Sylfaen"/>
          <w:i/>
          <w:lang w:val="ka-GE"/>
        </w:rPr>
        <w:lastRenderedPageBreak/>
        <w:t>(salaries should be reflected in financial sources)</w:t>
      </w:r>
      <w:r w:rsidR="00FC20E6" w:rsidRPr="00FC20E6">
        <w:rPr>
          <w:rFonts w:ascii="Sylfaen" w:hAnsi="Sylfaen" w:cs="Sylfaen"/>
          <w:i/>
          <w:lang w:val="ka-GE"/>
        </w:rPr>
        <w:t>.</w:t>
      </w:r>
      <w:r w:rsidR="00C21563" w:rsidRPr="000C02B6">
        <w:rPr>
          <w:rFonts w:ascii="Sylfaen" w:hAnsi="Sylfaen" w:cs="Sylfaen"/>
          <w:i/>
          <w:noProof/>
          <w:sz w:val="18"/>
          <w:szCs w:val="18"/>
        </w:rPr>
        <mc:AlternateContent>
          <mc:Choice Requires="wps">
            <w:drawing>
              <wp:inline distT="0" distB="0" distL="0" distR="0" wp14:anchorId="2BBCF116" wp14:editId="19C479DA">
                <wp:extent cx="6840855" cy="1962150"/>
                <wp:effectExtent l="0" t="0" r="17145" b="19050"/>
                <wp:docPr id="17" name="Text Box 17"/>
                <wp:cNvGraphicFramePr/>
                <a:graphic xmlns:a="http://schemas.openxmlformats.org/drawingml/2006/main">
                  <a:graphicData uri="http://schemas.microsoft.com/office/word/2010/wordprocessingShape">
                    <wps:wsp>
                      <wps:cNvSpPr txBox="1"/>
                      <wps:spPr>
                        <a:xfrm>
                          <a:off x="0" y="0"/>
                          <a:ext cx="6840855" cy="196215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510C3110" w14:textId="77777777" w:rsidR="00061FA8" w:rsidRDefault="00061FA8" w:rsidP="00C21563">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2BBCF116" id="Text Box 17" o:spid="_x0000_s1034" type="#_x0000_t202" style="width:538.65pt;height: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FLagIAABkFAAAOAAAAZHJzL2Uyb0RvYy54bWysVMFu2zAMvQ/YPwi6r46zpEuDOkXWosOA&#10;oi2WDj0rstQYk0VNYmJnXz9Kdtysy2nYxaZE8pF8JHV51daG7ZQPFdiC52cjzpSVUFb2peDfn24/&#10;zDgLKGwpDFhV8L0K/Grx/t1l4+ZqDBswpfKMQGyYN67gG0Q3z7IgN6oW4QycsqTU4GuBdPQvWelF&#10;Q+i1ycaj0XnWgC+dB6lCoNubTskXCV9rJfFB66CQmYJTbpi+Pn3X8ZstLsX8xQu3qWSfhviHLGpR&#10;WQo6QN0IFGzrq7+g6kp6CKDxTEKdgdaVVKkGqiYfvalmtRFOpVqInOAGmsL/g5X3u5V79Azbz9BS&#10;AyMhjQvzQJexnlb7Ov4pU0Z6onA/0KZaZJIuz2eT0Ww65UySLr84H+fTRGz26u58wC8KahaFgnvq&#10;S6JL7O4CUkgyPZjEaMayhnA/9jivCSUJ90Z1Vt+UZlVJKYwTWpoadW082wnqt5BSWZzGkgjfWLKO&#10;broyZnDMTzkaTDyQU28b3VSapsFxdMrxz4iDR4oKFgfnurLgTwGUP4bInT2lflRzFLFdt1R0wWeH&#10;Xq2h3FMLPXTTHZy8rYjmOxHwUXgaZ+oarSg+0EcbIGahlzjbgP916j7a05SRlrOG1qPg4edWeMWZ&#10;+Wpp/i7yySTuUzpMpp/GdPDHmvWxxm7ra6CO5PQYOJnEaI/mIGoP9TNt8jJGJZWwkmIXXKI/HK6x&#10;W1t6C6RaLpMZ7ZATeGdXTkbwyHMco6f2WXjXzxrSmN7DYZXE/M3IdbbR08Jyi6CrNI+R6Y7XvgO0&#10;f2mM+rciLvjxOVm9vmiL3wAAAP//AwBQSwMEFAAGAAgAAAAhAOVS3ZrbAAAABgEAAA8AAABkcnMv&#10;ZG93bnJldi54bWxMj0FLAzEQhe+C/yGM4M0mWnR13WwR0YuC1VrBY3Yz3SwmkyVJ2/jvTb3oZeDx&#10;Hu990yyys2yHIY6eJJzPBDCk3uuRBgnr98eza2AxKdLKekIJ3xhh0R4fNarWfk9vuFulgZUSirWS&#10;YFKaas5jb9CpOPMTUvE2PjiVigwD10HtS7mz/EKIK+7USGXBqAnvDfZfq62T8Bm6h/j0ujT2Y73B&#10;/PJchcscpDw9yXe3wBLm9BeGA35Bh7YwdX5LOjIroTySfu/BE1U1B9ZJmIsbAbxt+H/89gcAAP//&#10;AwBQSwECLQAUAAYACAAAACEAtoM4kv4AAADhAQAAEwAAAAAAAAAAAAAAAAAAAAAAW0NvbnRlbnRf&#10;VHlwZXNdLnhtbFBLAQItABQABgAIAAAAIQA4/SH/1gAAAJQBAAALAAAAAAAAAAAAAAAAAC8BAABf&#10;cmVscy8ucmVsc1BLAQItABQABgAIAAAAIQCUYRFLagIAABkFAAAOAAAAAAAAAAAAAAAAAC4CAABk&#10;cnMvZTJvRG9jLnhtbFBLAQItABQABgAIAAAAIQDlUt2a2wAAAAYBAAAPAAAAAAAAAAAAAAAAAMQE&#10;AABkcnMvZG93bnJldi54bWxQSwUGAAAAAAQABADzAAAAzAUAAAAA&#10;" fillcolor="white [3201]" strokecolor="#4472c4 [3208]" strokeweight=".5pt">
                <v:textbox>
                  <w:txbxContent>
                    <w:p w14:paraId="510C3110" w14:textId="77777777" w:rsidR="00061FA8" w:rsidRDefault="00061FA8" w:rsidP="00C21563">
                      <w:pPr>
                        <w:rPr>
                          <w:rFonts w:ascii="Sylfaen" w:hAnsi="Sylfaen"/>
                          <w:i/>
                          <w:sz w:val="18"/>
                          <w:lang w:val="ka-GE"/>
                        </w:rPr>
                      </w:pPr>
                    </w:p>
                  </w:txbxContent>
                </v:textbox>
                <w10:anchorlock/>
              </v:shape>
            </w:pict>
          </mc:Fallback>
        </mc:AlternateContent>
      </w:r>
    </w:p>
    <w:p w14:paraId="71CAF549" w14:textId="77777777" w:rsidR="00A74BC0" w:rsidRDefault="00A74BC0" w:rsidP="00FC20E6">
      <w:pPr>
        <w:rPr>
          <w:rFonts w:ascii="Sylfaen" w:hAnsi="Sylfaen" w:cs="Sylfaen"/>
          <w:b/>
          <w:color w:val="2E74B5" w:themeColor="accent1" w:themeShade="BF"/>
          <w:sz w:val="24"/>
          <w:szCs w:val="18"/>
          <w:lang w:val="ka-GE"/>
        </w:rPr>
      </w:pPr>
      <w:r w:rsidRPr="00A74BC0">
        <w:rPr>
          <w:rFonts w:ascii="Sylfaen" w:hAnsi="Sylfaen" w:cs="Sylfaen"/>
          <w:b/>
          <w:color w:val="2E74B5" w:themeColor="accent1" w:themeShade="BF"/>
          <w:sz w:val="24"/>
          <w:szCs w:val="18"/>
          <w:lang w:val="ka-GE"/>
        </w:rPr>
        <w:t>5. Business sustainability and risk assessment (10 points)</w:t>
      </w:r>
    </w:p>
    <w:p w14:paraId="19874504" w14:textId="77777777" w:rsidR="00A74BC0" w:rsidRDefault="00A74BC0" w:rsidP="00FC20E6">
      <w:pPr>
        <w:rPr>
          <w:rFonts w:ascii="Sylfaen" w:hAnsi="Sylfaen" w:cstheme="minorHAnsi"/>
          <w:b/>
          <w:lang w:val="ka-GE"/>
        </w:rPr>
      </w:pPr>
      <w:r w:rsidRPr="00A74BC0">
        <w:rPr>
          <w:rFonts w:ascii="Sylfaen" w:hAnsi="Sylfaen" w:cstheme="minorHAnsi"/>
          <w:b/>
          <w:lang w:val="ka-GE"/>
        </w:rPr>
        <w:t>5.1 Business sustainability (5 points)</w:t>
      </w:r>
    </w:p>
    <w:p w14:paraId="4DBDA48E" w14:textId="75E9A417" w:rsidR="00042200" w:rsidRPr="000C02B6" w:rsidRDefault="00AF5B25" w:rsidP="00FC20E6">
      <w:pPr>
        <w:rPr>
          <w:rFonts w:ascii="Sylfaen" w:hAnsi="Sylfaen" w:cstheme="minorHAnsi"/>
          <w:sz w:val="18"/>
          <w:szCs w:val="18"/>
          <w:lang w:val="ka-GE"/>
        </w:rPr>
      </w:pPr>
      <w:r w:rsidRPr="00AF5B25">
        <w:rPr>
          <w:rFonts w:ascii="Sylfaen" w:hAnsi="Sylfaen" w:cstheme="minorHAnsi"/>
          <w:lang w:val="ka-GE"/>
        </w:rPr>
        <w:t>Describe how sustainable the business will be once the funding is received and major activities are completed. How can you maintain the positive results achieved within the project and how do you see the business developing in the next 2 years</w:t>
      </w:r>
      <w:r w:rsidR="00550A50" w:rsidRPr="00815EC2">
        <w:rPr>
          <w:rFonts w:ascii="Sylfaen" w:hAnsi="Sylfaen" w:cstheme="minorHAnsi"/>
        </w:rPr>
        <w:t>?</w:t>
      </w:r>
      <w:r w:rsidR="009C35DE" w:rsidRPr="00FC20E6">
        <w:rPr>
          <w:rFonts w:ascii="Sylfaen" w:hAnsi="Sylfaen" w:cs="Sylfaen"/>
          <w:i/>
          <w:noProof/>
        </w:rPr>
        <mc:AlternateContent>
          <mc:Choice Requires="wps">
            <w:drawing>
              <wp:inline distT="0" distB="0" distL="0" distR="0" wp14:anchorId="7741E468" wp14:editId="43195DED">
                <wp:extent cx="6840855" cy="2495550"/>
                <wp:effectExtent l="0" t="0" r="17145" b="19050"/>
                <wp:docPr id="12" name="Text Box 12"/>
                <wp:cNvGraphicFramePr/>
                <a:graphic xmlns:a="http://schemas.openxmlformats.org/drawingml/2006/main">
                  <a:graphicData uri="http://schemas.microsoft.com/office/word/2010/wordprocessingShape">
                    <wps:wsp>
                      <wps:cNvSpPr txBox="1"/>
                      <wps:spPr>
                        <a:xfrm>
                          <a:off x="0" y="0"/>
                          <a:ext cx="6840855" cy="249555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52B21994" w14:textId="77777777" w:rsidR="00061FA8" w:rsidRDefault="00061FA8" w:rsidP="009C35DE">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7741E468" id="Text Box 12" o:spid="_x0000_s1035" type="#_x0000_t202" style="width:538.65pt;height: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KoagIAABkFAAAOAAAAZHJzL2Uyb0RvYy54bWysVMFu2zAMvQ/YPwi6r06yuGuDOEXWosOA&#10;oi3WDj0rspQYk0VNYmJnXz9Kdtysy2nYxaZE8pF8JDW/amvDdsqHCmzBx2cjzpSVUFZ2XfDvz7cf&#10;LjgLKGwpDFhV8L0K/Grx/t28cTM1gQ2YUnlGIDbMGlfwDaKbZVmQG1WLcAZOWVJq8LVAOvp1VnrR&#10;EHptsslodJ414EvnQaoQ6PamU/JFwtdaSXzQOihkpuCUG6avT99V/GaLuZitvXCbSvZpiH/IohaV&#10;paAD1I1Awba++guqrqSHABrPJNQZaF1JlWqgasajN9U8bYRTqRYiJ7iBpvD/YOX97sk9eobtZ2ip&#10;gZGQxoVZoMtYT6t9Hf+UKSM9UbgfaFMtMkmX5xfT0UWecyZJN5le5nmeiM1e3Z0P+EVBzaJQcE99&#10;SXSJ3V1ACkmmB5MYzVjWEO7HHuc1oSTh3qjO6pvSrCophUlCS1Ojro1nO0H9FlIqi3ksifCNJevo&#10;pitjBsfxKUeDiQdy6m2jm0rTNDiOTjn+GXHwSFHB4uBcVxb8KYDyxxC5s6fUj2qOIrarloou+OWh&#10;Vyso99RCD910BydvK6L5TgR8FJ7GmbpGK4oP9NEGiFnoJc424H+duo/2NGWk5ayh9Sh4+LkVXnFm&#10;vlqav8vxdBr3KR2m+acJHfyxZnWssdv6GqgjY3oMnExitEdzELWH+oU2eRmjkkpYSbELLtEfDtfY&#10;rS29BVItl8mMdsgJvLNPTkbwyHMco+f2RXjXzxrSmN7DYZXE7M3IdbbR08Jyi6CrNI+R6Y7XvgO0&#10;f2mM+rciLvjxOVm9vmiL3wAAAP//AwBQSwMEFAAGAAgAAAAhADN44HfcAAAABgEAAA8AAABkcnMv&#10;ZG93bnJldi54bWxMj8FOwzAQRO9I/IO1SNyoDRGkhDgVQnABiUJbJI5OvI0j4nVku635e1wucFlp&#10;NKOZt/Ui2ZHt0YfBkYTLmQCG1Dk9UC9hs366mAMLUZFWoyOU8I0BFs3pSa0q7Q70jvtV7FkuoVAp&#10;CSbGqeI8dAatCjM3IWVv67xVMUvfc+3VIZfbkV8JccOtGigvGDXhg8Hua7WzEj59+xie35Zm/Nhs&#10;Mb2+lP46eSnPz9L9HbCIKf6F4Yif0aHJTK3bkQ5slJAfib/36ImyLIC1EorbQgBvav4fv/kBAAD/&#10;/wMAUEsBAi0AFAAGAAgAAAAhALaDOJL+AAAA4QEAABMAAAAAAAAAAAAAAAAAAAAAAFtDb250ZW50&#10;X1R5cGVzXS54bWxQSwECLQAUAAYACAAAACEAOP0h/9YAAACUAQAACwAAAAAAAAAAAAAAAAAvAQAA&#10;X3JlbHMvLnJlbHNQSwECLQAUAAYACAAAACEAtiCyqGoCAAAZBQAADgAAAAAAAAAAAAAAAAAuAgAA&#10;ZHJzL2Uyb0RvYy54bWxQSwECLQAUAAYACAAAACEAM3jgd9wAAAAGAQAADwAAAAAAAAAAAAAAAADE&#10;BAAAZHJzL2Rvd25yZXYueG1sUEsFBgAAAAAEAAQA8wAAAM0FAAAAAA==&#10;" fillcolor="white [3201]" strokecolor="#4472c4 [3208]" strokeweight=".5pt">
                <v:textbox>
                  <w:txbxContent>
                    <w:p w14:paraId="52B21994" w14:textId="77777777" w:rsidR="00061FA8" w:rsidRDefault="00061FA8" w:rsidP="009C35DE">
                      <w:pPr>
                        <w:rPr>
                          <w:rFonts w:ascii="Sylfaen" w:hAnsi="Sylfaen"/>
                          <w:i/>
                          <w:sz w:val="18"/>
                          <w:lang w:val="ka-GE"/>
                        </w:rPr>
                      </w:pPr>
                    </w:p>
                  </w:txbxContent>
                </v:textbox>
                <w10:anchorlock/>
              </v:shape>
            </w:pict>
          </mc:Fallback>
        </mc:AlternateContent>
      </w:r>
    </w:p>
    <w:p w14:paraId="739DCCB8" w14:textId="77777777" w:rsidR="00AF5B25" w:rsidRDefault="00AF5B25" w:rsidP="00042200">
      <w:pPr>
        <w:rPr>
          <w:rFonts w:ascii="Sylfaen" w:hAnsi="Sylfaen" w:cs="Sylfaen"/>
          <w:b/>
          <w:lang w:val="ka-GE"/>
        </w:rPr>
      </w:pPr>
      <w:r w:rsidRPr="00AF5B25">
        <w:rPr>
          <w:rFonts w:ascii="Sylfaen" w:hAnsi="Sylfaen" w:cs="Sylfaen"/>
          <w:b/>
          <w:lang w:val="ka-GE"/>
        </w:rPr>
        <w:t>5.2 Business project risks (5 points)</w:t>
      </w:r>
    </w:p>
    <w:p w14:paraId="06A5076B" w14:textId="2F9F3846" w:rsidR="00AD53EA" w:rsidRPr="006A08D0" w:rsidRDefault="00530645" w:rsidP="00042200">
      <w:pPr>
        <w:rPr>
          <w:rFonts w:ascii="Sylfaen" w:hAnsi="Sylfaen" w:cstheme="minorHAnsi"/>
          <w:i/>
          <w:sz w:val="18"/>
          <w:szCs w:val="18"/>
          <w:lang w:val="ka-GE"/>
        </w:rPr>
      </w:pPr>
      <w:r w:rsidRPr="00530645">
        <w:rPr>
          <w:rFonts w:ascii="Sylfaen" w:hAnsi="Sylfaen" w:cs="Sylfaen"/>
          <w:lang w:val="ka-GE"/>
        </w:rPr>
        <w:t>Briefly describe the factors that may or may not interfere with your business (manufacturing, procurement of raw materials, marketing, distribution, environmental conditions, currency fluctuations, etc.) Explain how you will try to mitigate / overcome these risks</w:t>
      </w:r>
      <w:r w:rsidR="00FC20E6" w:rsidRPr="00FC20E6">
        <w:rPr>
          <w:rFonts w:ascii="Sylfaen" w:hAnsi="Sylfaen" w:cs="Sylfaen"/>
          <w:b/>
          <w:lang w:val="ka-GE"/>
        </w:rPr>
        <w:t>?</w:t>
      </w:r>
      <w:r w:rsidR="009C35DE" w:rsidRPr="00FC20E6">
        <w:rPr>
          <w:rFonts w:ascii="Sylfaen" w:hAnsi="Sylfaen" w:cs="Sylfaen"/>
          <w:i/>
          <w:noProof/>
        </w:rPr>
        <mc:AlternateContent>
          <mc:Choice Requires="wps">
            <w:drawing>
              <wp:inline distT="0" distB="0" distL="0" distR="0" wp14:anchorId="132803E3" wp14:editId="5AD5BE9D">
                <wp:extent cx="6840855" cy="2486025"/>
                <wp:effectExtent l="0" t="0" r="17145" b="28575"/>
                <wp:docPr id="13" name="Text Box 13"/>
                <wp:cNvGraphicFramePr/>
                <a:graphic xmlns:a="http://schemas.openxmlformats.org/drawingml/2006/main">
                  <a:graphicData uri="http://schemas.microsoft.com/office/word/2010/wordprocessingShape">
                    <wps:wsp>
                      <wps:cNvSpPr txBox="1"/>
                      <wps:spPr>
                        <a:xfrm>
                          <a:off x="0" y="0"/>
                          <a:ext cx="6840855" cy="2486025"/>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F0E296A" w14:textId="77777777" w:rsidR="00061FA8" w:rsidRDefault="00061FA8" w:rsidP="009C35DE">
                            <w:pPr>
                              <w:rPr>
                                <w:rFonts w:ascii="Sylfaen" w:hAnsi="Sylfaen"/>
                                <w:i/>
                                <w:sz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du="http://schemas.microsoft.com/office/word/2023/wordml/word16du">
            <w:pict>
              <v:shape w14:anchorId="132803E3" id="Text Box 13" o:spid="_x0000_s1036" type="#_x0000_t202" style="width:538.65pt;height:19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1MZwIAABoFAAAOAAAAZHJzL2Uyb0RvYy54bWysVN9v2jAQfp+0/8Hy+5rAoGOooWJUnSZV&#10;bbV26rNxbIjm+Dz7IGF/fc8OBNbxNO0lOft+f/edr67b2rCt8qECW/DBRc6ZshLKyq4K/uP59sOE&#10;s4DClsKAVQXfqcCvZ+/fXTVuqoawBlMqzyiIDdPGFXyN6KZZFuRa1SJcgFOWlBp8LZCOfpWVXjQU&#10;vTbZMM8vswZ86TxIFQLd3nRKPkvxtVYSH7QOCpkpONWG6evTdxm/2exKTFdeuHUl92WIf6iiFpWl&#10;pH2oG4GCbXz1V6i6kh4CaLyQUGegdSVV6oG6GeRvunlaC6dSLwROcD1M4f+FlffbJ/foGbZfoKUB&#10;RkAaF6aBLmM/rfZ1/FOljPQE4a6HTbXIJF1eTkb5ZDzmTJJuOJpc5sNxjJMd3Z0P+FVBzaJQcE9z&#10;SXCJ7V3AzvRgErMZyxqK+3GcBpQdC0oS7ozqrL4rzaqSShimaIk1amE82wqat5BSWTyUYixZRzdd&#10;GdM7Ds45Gkw4UP172+imEpt6x/yc458Ze4+UFSz2znVlwZ8LUP7sM3f2hOJJz1HEdtlS0zSrBE68&#10;WkK5oxl66OgdnLytCOc7EfBReOIzjY12FB/oow0QtLCXOFuD/33uPtoTzUjLWUP7UfDwayO84sx8&#10;s0TAz4PRKC5UOozGn4Z08Kea5anGbuoF0EgG9Bo4mcRoj+Ygag/1C63yPGYllbCSchdcoj8cFtjt&#10;LT0GUs3nyYyWyAm8s09OxuAR6Mij5/ZFeLcnGxJP7+GwS2L6hnOdbfS0MN8g6CoR8ojrfgS0gInS&#10;+8cibvjpOVkdn7TZKwAAAP//AwBQSwMEFAAGAAgAAAAhAAWDpIPdAAAABgEAAA8AAABkcnMvZG93&#10;bnJldi54bWxMj0FLAzEQhe+C/yGM4M1ma6lb180WEb0oWG0reMxuppvFZLIkaRv/vakXvQw83uO9&#10;b+plsoYd0IfBkYDppACG1Dk1UC9gu3m6WgALUZKSxhEK+MYAy+b8rJaVckd6x8M69iyXUKikAB3j&#10;WHEeOo1WhokbkbK3c97KmKXvufLymMut4ddFccOtHCgvaDnig8bua723Aj59+xie31bafGx3mF5f&#10;Sj9PXojLi3R/Byxiin9hOOFndGgyU+v2pAIzAvIj8feevKIsZ8BaAbPb6Rx4U/P/+M0PAAAA//8D&#10;AFBLAQItABQABgAIAAAAIQC2gziS/gAAAOEBAAATAAAAAAAAAAAAAAAAAAAAAABbQ29udGVudF9U&#10;eXBlc10ueG1sUEsBAi0AFAAGAAgAAAAhADj9If/WAAAAlAEAAAsAAAAAAAAAAAAAAAAALwEAAF9y&#10;ZWxzLy5yZWxzUEsBAi0AFAAGAAgAAAAhAESRXUxnAgAAGgUAAA4AAAAAAAAAAAAAAAAALgIAAGRy&#10;cy9lMm9Eb2MueG1sUEsBAi0AFAAGAAgAAAAhAAWDpIPdAAAABgEAAA8AAAAAAAAAAAAAAAAAwQQA&#10;AGRycy9kb3ducmV2LnhtbFBLBQYAAAAABAAEAPMAAADLBQAAAAA=&#10;" fillcolor="white [3201]" strokecolor="#4472c4 [3208]" strokeweight=".5pt">
                <v:textbox>
                  <w:txbxContent>
                    <w:p w14:paraId="6F0E296A" w14:textId="77777777" w:rsidR="00061FA8" w:rsidRDefault="00061FA8" w:rsidP="009C35DE">
                      <w:pPr>
                        <w:rPr>
                          <w:rFonts w:ascii="Sylfaen" w:hAnsi="Sylfaen"/>
                          <w:i/>
                          <w:sz w:val="18"/>
                          <w:lang w:val="ka-GE"/>
                        </w:rPr>
                      </w:pPr>
                    </w:p>
                  </w:txbxContent>
                </v:textbox>
                <w10:anchorlock/>
              </v:shape>
            </w:pict>
          </mc:Fallback>
        </mc:AlternateContent>
      </w:r>
      <w:r w:rsidR="004D4908" w:rsidRPr="000C02B6">
        <w:rPr>
          <w:rFonts w:ascii="Sylfaen" w:hAnsi="Sylfaen"/>
          <w:sz w:val="18"/>
          <w:szCs w:val="18"/>
          <w:lang w:val="ka-GE"/>
        </w:rPr>
        <w:tab/>
      </w:r>
    </w:p>
    <w:p w14:paraId="4FC934BA" w14:textId="77777777" w:rsidR="00107B21" w:rsidRDefault="00107B21" w:rsidP="00FC20E6">
      <w:pPr>
        <w:spacing w:before="60" w:after="60"/>
        <w:jc w:val="both"/>
        <w:rPr>
          <w:rFonts w:ascii="Sylfaen" w:hAnsi="Sylfaen" w:cs="Sylfaen"/>
          <w:b/>
          <w:color w:val="2E74B5" w:themeColor="accent1" w:themeShade="BF"/>
          <w:sz w:val="24"/>
          <w:szCs w:val="18"/>
          <w:lang w:val="ka-GE"/>
        </w:rPr>
      </w:pPr>
      <w:r w:rsidRPr="00107B21">
        <w:rPr>
          <w:rFonts w:ascii="Sylfaen" w:hAnsi="Sylfaen" w:cs="Sylfaen"/>
          <w:b/>
          <w:color w:val="2E74B5" w:themeColor="accent1" w:themeShade="BF"/>
          <w:sz w:val="24"/>
          <w:szCs w:val="18"/>
          <w:lang w:val="ka-GE"/>
        </w:rPr>
        <w:lastRenderedPageBreak/>
        <w:t>6. Financial plan (25 points)</w:t>
      </w:r>
    </w:p>
    <w:p w14:paraId="6F95CD14" w14:textId="77777777" w:rsidR="00107B21" w:rsidRDefault="00107B21" w:rsidP="006A08D0">
      <w:pPr>
        <w:keepNext/>
        <w:tabs>
          <w:tab w:val="left" w:pos="450"/>
        </w:tabs>
        <w:spacing w:before="120" w:after="120" w:line="240" w:lineRule="auto"/>
        <w:jc w:val="both"/>
        <w:rPr>
          <w:rFonts w:ascii="Sylfaen" w:hAnsi="Sylfaen" w:cs="Sylfaen"/>
          <w:b/>
          <w:sz w:val="24"/>
          <w:szCs w:val="18"/>
          <w:lang w:val="ka-GE"/>
        </w:rPr>
      </w:pPr>
      <w:r w:rsidRPr="00107B21">
        <w:rPr>
          <w:rFonts w:ascii="Sylfaen" w:hAnsi="Sylfaen" w:cs="Sylfaen"/>
          <w:b/>
          <w:sz w:val="24"/>
          <w:szCs w:val="18"/>
          <w:lang w:val="ka-GE"/>
        </w:rPr>
        <w:t>6.1 Source of profit and loss (12 points)</w:t>
      </w:r>
    </w:p>
    <w:p w14:paraId="12B530B5" w14:textId="77777777" w:rsidR="00D64952" w:rsidRDefault="00D64952" w:rsidP="0004427E">
      <w:pPr>
        <w:spacing w:before="60" w:after="60"/>
        <w:jc w:val="both"/>
        <w:rPr>
          <w:rFonts w:ascii="Sylfaen" w:hAnsi="Sylfaen" w:cs="Sylfaen"/>
          <w:i/>
          <w:lang w:val="ka-GE"/>
        </w:rPr>
      </w:pPr>
      <w:r w:rsidRPr="00D64952">
        <w:rPr>
          <w:rFonts w:ascii="Sylfaen" w:hAnsi="Sylfaen" w:cs="Sylfaen"/>
          <w:i/>
          <w:lang w:val="ka-GE"/>
        </w:rPr>
        <w:t>Complete the 12 month profit and loss statement</w:t>
      </w:r>
    </w:p>
    <w:p w14:paraId="6FA2456C" w14:textId="03CEB20F" w:rsidR="00D64952" w:rsidRPr="007C0DDE" w:rsidRDefault="00D64952" w:rsidP="00D64952">
      <w:pPr>
        <w:rPr>
          <w:rFonts w:ascii="Sylfaen" w:hAnsi="Sylfaen" w:cs="Sylfaen"/>
          <w:b/>
          <w:sz w:val="24"/>
          <w:szCs w:val="18"/>
        </w:rPr>
      </w:pPr>
      <w:r w:rsidRPr="00D64952">
        <w:rPr>
          <w:rFonts w:ascii="Sylfaen" w:hAnsi="Sylfaen" w:cs="Sylfaen"/>
          <w:b/>
          <w:sz w:val="24"/>
          <w:szCs w:val="18"/>
          <w:lang w:val="ka-GE"/>
        </w:rPr>
        <w:t>6.2 Project budget (13 points)</w:t>
      </w:r>
      <w:r w:rsidR="007C0DDE">
        <w:rPr>
          <w:rFonts w:ascii="Sylfaen" w:hAnsi="Sylfaen" w:cs="Sylfaen"/>
          <w:b/>
          <w:sz w:val="24"/>
          <w:szCs w:val="18"/>
        </w:rPr>
        <w:t>. Anne 1.3.</w:t>
      </w:r>
    </w:p>
    <w:p w14:paraId="210EA027" w14:textId="3F4E36D9" w:rsidR="00042200" w:rsidRPr="006A08D0" w:rsidRDefault="00D64952" w:rsidP="00D64952">
      <w:pPr>
        <w:rPr>
          <w:rFonts w:ascii="Sylfaen" w:hAnsi="Sylfaen" w:cstheme="minorHAnsi"/>
          <w:lang w:val="ka-GE"/>
        </w:rPr>
      </w:pPr>
      <w:r w:rsidRPr="00D64952">
        <w:rPr>
          <w:rFonts w:ascii="Sylfaen" w:hAnsi="Sylfaen" w:cs="Sylfaen"/>
          <w:bCs/>
          <w:sz w:val="24"/>
          <w:szCs w:val="18"/>
          <w:lang w:val="ka-GE"/>
        </w:rPr>
        <w:t>This section should describe what type and cost of investment is required to run the business</w:t>
      </w:r>
      <w:r w:rsidRPr="00D64952">
        <w:rPr>
          <w:rFonts w:ascii="Sylfaen" w:hAnsi="Sylfaen" w:cs="Sylfaen"/>
          <w:b/>
          <w:sz w:val="24"/>
          <w:szCs w:val="18"/>
          <w:lang w:val="ka-GE"/>
        </w:rPr>
        <w:t>.</w:t>
      </w:r>
    </w:p>
    <w:p w14:paraId="4922BB3B" w14:textId="77777777" w:rsidR="004455E4" w:rsidRPr="006A08D0" w:rsidRDefault="004455E4" w:rsidP="004E110A">
      <w:pPr>
        <w:spacing w:before="120" w:after="120"/>
        <w:rPr>
          <w:rFonts w:ascii="Sylfaen" w:hAnsi="Sylfaen" w:cstheme="minorHAnsi"/>
          <w:b/>
          <w:lang w:val="ka-GE"/>
        </w:rPr>
      </w:pPr>
    </w:p>
    <w:sectPr w:rsidR="004455E4" w:rsidRPr="006A08D0" w:rsidSect="0004427E">
      <w:footerReference w:type="default" r:id="rId11"/>
      <w:headerReference w:type="first" r:id="rId12"/>
      <w:footerReference w:type="first" r:id="rId13"/>
      <w:pgSz w:w="11906" w:h="16838" w:code="9"/>
      <w:pgMar w:top="284" w:right="566" w:bottom="142" w:left="56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379C" w14:textId="77777777" w:rsidR="00920546" w:rsidRDefault="00920546" w:rsidP="00226404">
      <w:pPr>
        <w:spacing w:after="0" w:line="240" w:lineRule="auto"/>
      </w:pPr>
      <w:r>
        <w:separator/>
      </w:r>
    </w:p>
  </w:endnote>
  <w:endnote w:type="continuationSeparator" w:id="0">
    <w:p w14:paraId="61DEE829" w14:textId="77777777" w:rsidR="00920546" w:rsidRDefault="00920546" w:rsidP="0022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1943"/>
      <w:docPartObj>
        <w:docPartGallery w:val="Page Numbers (Bottom of Page)"/>
        <w:docPartUnique/>
      </w:docPartObj>
    </w:sdtPr>
    <w:sdtEndPr>
      <w:rPr>
        <w:noProof/>
      </w:rPr>
    </w:sdtEndPr>
    <w:sdtContent>
      <w:p w14:paraId="7BEE6BA5" w14:textId="37F65945" w:rsidR="00061FA8" w:rsidRDefault="00061FA8">
        <w:pPr>
          <w:pStyle w:val="Footer"/>
          <w:jc w:val="right"/>
        </w:pPr>
        <w:r>
          <w:fldChar w:fldCharType="begin"/>
        </w:r>
        <w:r>
          <w:instrText xml:space="preserve"> PAGE   \* MERGEFORMAT </w:instrText>
        </w:r>
        <w:r>
          <w:fldChar w:fldCharType="separate"/>
        </w:r>
        <w:r w:rsidR="00EF5FF4">
          <w:rPr>
            <w:noProof/>
          </w:rPr>
          <w:t>2</w:t>
        </w:r>
        <w:r>
          <w:rPr>
            <w:noProof/>
          </w:rPr>
          <w:fldChar w:fldCharType="end"/>
        </w:r>
      </w:p>
    </w:sdtContent>
  </w:sdt>
  <w:p w14:paraId="04A49A46" w14:textId="77777777" w:rsidR="00061FA8" w:rsidRDefault="00061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95466"/>
      <w:docPartObj>
        <w:docPartGallery w:val="Page Numbers (Bottom of Page)"/>
        <w:docPartUnique/>
      </w:docPartObj>
    </w:sdtPr>
    <w:sdtEndPr>
      <w:rPr>
        <w:noProof/>
      </w:rPr>
    </w:sdtEndPr>
    <w:sdtContent>
      <w:p w14:paraId="7FB35169" w14:textId="6155656F" w:rsidR="00393C82" w:rsidRDefault="00393C82">
        <w:pPr>
          <w:pStyle w:val="Footer"/>
          <w:jc w:val="center"/>
        </w:pPr>
        <w:r>
          <w:fldChar w:fldCharType="begin"/>
        </w:r>
        <w:r>
          <w:instrText xml:space="preserve"> PAGE   \* MERGEFORMAT </w:instrText>
        </w:r>
        <w:r>
          <w:fldChar w:fldCharType="separate"/>
        </w:r>
        <w:r w:rsidR="00EF5FF4">
          <w:rPr>
            <w:noProof/>
          </w:rPr>
          <w:t>1</w:t>
        </w:r>
        <w:r>
          <w:rPr>
            <w:noProof/>
          </w:rPr>
          <w:fldChar w:fldCharType="end"/>
        </w:r>
      </w:p>
    </w:sdtContent>
  </w:sdt>
  <w:p w14:paraId="1DD73EE2" w14:textId="77777777" w:rsidR="00061FA8" w:rsidRDefault="0006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F056" w14:textId="77777777" w:rsidR="00920546" w:rsidRDefault="00920546" w:rsidP="00226404">
      <w:pPr>
        <w:spacing w:after="0" w:line="240" w:lineRule="auto"/>
      </w:pPr>
      <w:r>
        <w:separator/>
      </w:r>
    </w:p>
  </w:footnote>
  <w:footnote w:type="continuationSeparator" w:id="0">
    <w:p w14:paraId="7E082701" w14:textId="77777777" w:rsidR="00920546" w:rsidRDefault="00920546" w:rsidP="0022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1006" w14:textId="77777777" w:rsidR="00061FA8" w:rsidRDefault="00061FA8">
    <w:pPr>
      <w:pStyle w:val="Header"/>
    </w:pPr>
  </w:p>
  <w:p w14:paraId="088DA826" w14:textId="77777777" w:rsidR="00061FA8" w:rsidRDefault="00061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bullet"/>
      <w:lvlText w:val="•"/>
      <w:lvlJc w:val="left"/>
      <w:pPr>
        <w:tabs>
          <w:tab w:val="num" w:pos="0"/>
        </w:tabs>
        <w:ind w:left="355" w:firstLine="5"/>
      </w:pPr>
      <w:rPr>
        <w:rFonts w:ascii="Calibri" w:eastAsia="Times New Roman" w:hAnsi="Calibri"/>
        <w:b w:val="0"/>
        <w:i/>
        <w:strike w:val="0"/>
        <w:color w:val="181717"/>
        <w:sz w:val="22"/>
        <w:u w:val="none"/>
      </w:rPr>
    </w:lvl>
    <w:lvl w:ilvl="1">
      <w:start w:val="1"/>
      <w:numFmt w:val="bullet"/>
      <w:lvlText w:val="o"/>
      <w:lvlJc w:val="left"/>
      <w:pPr>
        <w:tabs>
          <w:tab w:val="num" w:pos="1075"/>
        </w:tabs>
        <w:ind w:left="1435" w:hanging="355"/>
      </w:pPr>
      <w:rPr>
        <w:rFonts w:ascii="Courier New" w:eastAsia="Times New Roman" w:hAnsi="Courier New"/>
      </w:rPr>
    </w:lvl>
    <w:lvl w:ilvl="2">
      <w:start w:val="1"/>
      <w:numFmt w:val="bullet"/>
      <w:lvlText w:val="▪"/>
      <w:lvlJc w:val="left"/>
      <w:pPr>
        <w:tabs>
          <w:tab w:val="num" w:pos="1795"/>
        </w:tabs>
        <w:ind w:left="2155" w:hanging="175"/>
      </w:pPr>
      <w:rPr>
        <w:rFonts w:ascii="Noto Sans Symbols" w:eastAsia="Times New Roman" w:hAnsi="Noto Sans Symbols"/>
      </w:rPr>
    </w:lvl>
    <w:lvl w:ilvl="3">
      <w:start w:val="1"/>
      <w:numFmt w:val="bullet"/>
      <w:lvlText w:val="●"/>
      <w:lvlJc w:val="left"/>
      <w:pPr>
        <w:tabs>
          <w:tab w:val="num" w:pos="2515"/>
        </w:tabs>
        <w:ind w:left="2875" w:hanging="355"/>
      </w:pPr>
      <w:rPr>
        <w:rFonts w:ascii="Noto Sans Symbols" w:eastAsia="Times New Roman" w:hAnsi="Noto Sans Symbols"/>
      </w:rPr>
    </w:lvl>
    <w:lvl w:ilvl="4">
      <w:start w:val="1"/>
      <w:numFmt w:val="bullet"/>
      <w:lvlText w:val="o"/>
      <w:lvlJc w:val="left"/>
      <w:pPr>
        <w:tabs>
          <w:tab w:val="num" w:pos="3235"/>
        </w:tabs>
        <w:ind w:left="3595" w:hanging="355"/>
      </w:pPr>
      <w:rPr>
        <w:rFonts w:ascii="Courier New" w:eastAsia="Times New Roman" w:hAnsi="Courier New"/>
      </w:rPr>
    </w:lvl>
    <w:lvl w:ilvl="5">
      <w:start w:val="1"/>
      <w:numFmt w:val="bullet"/>
      <w:lvlText w:val="▪"/>
      <w:lvlJc w:val="left"/>
      <w:pPr>
        <w:tabs>
          <w:tab w:val="num" w:pos="3955"/>
        </w:tabs>
        <w:ind w:left="4315" w:hanging="175"/>
      </w:pPr>
      <w:rPr>
        <w:rFonts w:ascii="Noto Sans Symbols" w:eastAsia="Times New Roman" w:hAnsi="Noto Sans Symbols"/>
      </w:rPr>
    </w:lvl>
    <w:lvl w:ilvl="6">
      <w:start w:val="1"/>
      <w:numFmt w:val="bullet"/>
      <w:lvlText w:val="●"/>
      <w:lvlJc w:val="left"/>
      <w:pPr>
        <w:tabs>
          <w:tab w:val="num" w:pos="4675"/>
        </w:tabs>
        <w:ind w:left="5035" w:hanging="355"/>
      </w:pPr>
      <w:rPr>
        <w:rFonts w:ascii="Noto Sans Symbols" w:eastAsia="Times New Roman" w:hAnsi="Noto Sans Symbols"/>
      </w:rPr>
    </w:lvl>
    <w:lvl w:ilvl="7">
      <w:start w:val="1"/>
      <w:numFmt w:val="bullet"/>
      <w:lvlText w:val="o"/>
      <w:lvlJc w:val="left"/>
      <w:pPr>
        <w:tabs>
          <w:tab w:val="num" w:pos="5395"/>
        </w:tabs>
        <w:ind w:left="5755" w:hanging="355"/>
      </w:pPr>
      <w:rPr>
        <w:rFonts w:ascii="Courier New" w:eastAsia="Times New Roman" w:hAnsi="Courier New"/>
      </w:rPr>
    </w:lvl>
    <w:lvl w:ilvl="8">
      <w:start w:val="1"/>
      <w:numFmt w:val="bullet"/>
      <w:lvlText w:val="▪"/>
      <w:lvlJc w:val="left"/>
      <w:pPr>
        <w:tabs>
          <w:tab w:val="num" w:pos="6115"/>
        </w:tabs>
        <w:ind w:left="6475" w:hanging="175"/>
      </w:pPr>
      <w:rPr>
        <w:rFonts w:ascii="Noto Sans Symbols" w:eastAsia="Times New Roman" w:hAnsi="Noto Sans Symbols"/>
      </w:rPr>
    </w:lvl>
  </w:abstractNum>
  <w:abstractNum w:abstractNumId="1" w15:restartNumberingAfterBreak="0">
    <w:nsid w:val="0D1C2154"/>
    <w:multiLevelType w:val="multilevel"/>
    <w:tmpl w:val="74369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5E43FA"/>
    <w:multiLevelType w:val="multilevel"/>
    <w:tmpl w:val="32FE95D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0F5FF4"/>
    <w:multiLevelType w:val="multilevel"/>
    <w:tmpl w:val="E8A6E96C"/>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cs="Sylfaen" w:hint="default"/>
      </w:rPr>
    </w:lvl>
    <w:lvl w:ilvl="2">
      <w:start w:val="1"/>
      <w:numFmt w:val="decimal"/>
      <w:isLgl/>
      <w:lvlText w:val="%1.%2.%3"/>
      <w:lvlJc w:val="left"/>
      <w:pPr>
        <w:ind w:left="720" w:hanging="36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440" w:hanging="1080"/>
      </w:pPr>
      <w:rPr>
        <w:rFonts w:cs="Sylfaen" w:hint="default"/>
      </w:rPr>
    </w:lvl>
    <w:lvl w:ilvl="8">
      <w:start w:val="1"/>
      <w:numFmt w:val="decimal"/>
      <w:isLgl/>
      <w:lvlText w:val="%1.%2.%3.%4.%5.%6.%7.%8.%9"/>
      <w:lvlJc w:val="left"/>
      <w:pPr>
        <w:ind w:left="1800" w:hanging="1440"/>
      </w:pPr>
      <w:rPr>
        <w:rFonts w:cs="Sylfaen" w:hint="default"/>
      </w:rPr>
    </w:lvl>
  </w:abstractNum>
  <w:abstractNum w:abstractNumId="4" w15:restartNumberingAfterBreak="0">
    <w:nsid w:val="1FF65909"/>
    <w:multiLevelType w:val="multilevel"/>
    <w:tmpl w:val="FC44485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7E4FCE"/>
    <w:multiLevelType w:val="multilevel"/>
    <w:tmpl w:val="B9CC73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C72CC2"/>
    <w:multiLevelType w:val="multilevel"/>
    <w:tmpl w:val="5B58937C"/>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114595D"/>
    <w:multiLevelType w:val="hybridMultilevel"/>
    <w:tmpl w:val="C410557A"/>
    <w:lvl w:ilvl="0" w:tplc="5B2894CC">
      <w:start w:val="1"/>
      <w:numFmt w:val="decimal"/>
      <w:lvlText w:val="%1."/>
      <w:lvlJc w:val="left"/>
      <w:pPr>
        <w:ind w:left="720" w:hanging="360"/>
      </w:pPr>
      <w:rPr>
        <w:rFonts w:hint="default"/>
        <w:b/>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B5837"/>
    <w:multiLevelType w:val="multilevel"/>
    <w:tmpl w:val="9BD270F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5AB76B5F"/>
    <w:multiLevelType w:val="multilevel"/>
    <w:tmpl w:val="E336366C"/>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5D74647E"/>
    <w:multiLevelType w:val="hybridMultilevel"/>
    <w:tmpl w:val="EE7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D77A4"/>
    <w:multiLevelType w:val="hybridMultilevel"/>
    <w:tmpl w:val="21D0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63353"/>
    <w:multiLevelType w:val="hybridMultilevel"/>
    <w:tmpl w:val="D42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5606"/>
    <w:multiLevelType w:val="hybridMultilevel"/>
    <w:tmpl w:val="7E84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91C3E"/>
    <w:multiLevelType w:val="multilevel"/>
    <w:tmpl w:val="DDC0B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24460DA"/>
    <w:multiLevelType w:val="multilevel"/>
    <w:tmpl w:val="C644C5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302B50"/>
    <w:multiLevelType w:val="multilevel"/>
    <w:tmpl w:val="A5B220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6"/>
  </w:num>
  <w:num w:numId="3">
    <w:abstractNumId w:val="8"/>
  </w:num>
  <w:num w:numId="4">
    <w:abstractNumId w:val="15"/>
  </w:num>
  <w:num w:numId="5">
    <w:abstractNumId w:val="14"/>
  </w:num>
  <w:num w:numId="6">
    <w:abstractNumId w:val="4"/>
  </w:num>
  <w:num w:numId="7">
    <w:abstractNumId w:val="16"/>
  </w:num>
  <w:num w:numId="8">
    <w:abstractNumId w:val="2"/>
  </w:num>
  <w:num w:numId="9">
    <w:abstractNumId w:val="0"/>
  </w:num>
  <w:num w:numId="10">
    <w:abstractNumId w:val="10"/>
  </w:num>
  <w:num w:numId="11">
    <w:abstractNumId w:val="5"/>
  </w:num>
  <w:num w:numId="12">
    <w:abstractNumId w:val="1"/>
  </w:num>
  <w:num w:numId="13">
    <w:abstractNumId w:val="3"/>
  </w:num>
  <w:num w:numId="14">
    <w:abstractNumId w:val="9"/>
  </w:num>
  <w:num w:numId="15">
    <w:abstractNumId w:val="12"/>
  </w:num>
  <w:num w:numId="16">
    <w:abstractNumId w:val="7"/>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1E"/>
    <w:rsid w:val="00002943"/>
    <w:rsid w:val="000078E7"/>
    <w:rsid w:val="0001009A"/>
    <w:rsid w:val="0001213E"/>
    <w:rsid w:val="00017853"/>
    <w:rsid w:val="00020D2E"/>
    <w:rsid w:val="0002360E"/>
    <w:rsid w:val="0002519D"/>
    <w:rsid w:val="00040D5C"/>
    <w:rsid w:val="00042200"/>
    <w:rsid w:val="0004427E"/>
    <w:rsid w:val="00046D9E"/>
    <w:rsid w:val="00050515"/>
    <w:rsid w:val="00053AC1"/>
    <w:rsid w:val="00057584"/>
    <w:rsid w:val="00061E43"/>
    <w:rsid w:val="00061FA8"/>
    <w:rsid w:val="00064CEE"/>
    <w:rsid w:val="00064EC2"/>
    <w:rsid w:val="0007195A"/>
    <w:rsid w:val="00072461"/>
    <w:rsid w:val="00074090"/>
    <w:rsid w:val="000810CE"/>
    <w:rsid w:val="000826CA"/>
    <w:rsid w:val="000835FA"/>
    <w:rsid w:val="00091AB7"/>
    <w:rsid w:val="00093692"/>
    <w:rsid w:val="000940CB"/>
    <w:rsid w:val="000A0B8B"/>
    <w:rsid w:val="000B1EC9"/>
    <w:rsid w:val="000B2846"/>
    <w:rsid w:val="000B28FC"/>
    <w:rsid w:val="000B6479"/>
    <w:rsid w:val="000C02B6"/>
    <w:rsid w:val="000C1378"/>
    <w:rsid w:val="000C1F11"/>
    <w:rsid w:val="000C3CC2"/>
    <w:rsid w:val="000C4B6C"/>
    <w:rsid w:val="000C5F5D"/>
    <w:rsid w:val="000C7363"/>
    <w:rsid w:val="000C7F3B"/>
    <w:rsid w:val="000D14D4"/>
    <w:rsid w:val="000D1668"/>
    <w:rsid w:val="000D31AC"/>
    <w:rsid w:val="000D3BE4"/>
    <w:rsid w:val="000E28FF"/>
    <w:rsid w:val="000E2F1A"/>
    <w:rsid w:val="000E32BE"/>
    <w:rsid w:val="000F1570"/>
    <w:rsid w:val="000F20F8"/>
    <w:rsid w:val="000F597F"/>
    <w:rsid w:val="000F6456"/>
    <w:rsid w:val="001012F0"/>
    <w:rsid w:val="00102C24"/>
    <w:rsid w:val="001034DC"/>
    <w:rsid w:val="001055E3"/>
    <w:rsid w:val="00105B75"/>
    <w:rsid w:val="00107B21"/>
    <w:rsid w:val="00111416"/>
    <w:rsid w:val="00114996"/>
    <w:rsid w:val="00121CBA"/>
    <w:rsid w:val="001247E6"/>
    <w:rsid w:val="00126424"/>
    <w:rsid w:val="00134ECE"/>
    <w:rsid w:val="00147612"/>
    <w:rsid w:val="00147BED"/>
    <w:rsid w:val="0015068D"/>
    <w:rsid w:val="00155983"/>
    <w:rsid w:val="0015795D"/>
    <w:rsid w:val="00157C73"/>
    <w:rsid w:val="00157DE3"/>
    <w:rsid w:val="00161396"/>
    <w:rsid w:val="0016268E"/>
    <w:rsid w:val="00163BA2"/>
    <w:rsid w:val="001643E0"/>
    <w:rsid w:val="0016448D"/>
    <w:rsid w:val="00165883"/>
    <w:rsid w:val="00172B5F"/>
    <w:rsid w:val="00183444"/>
    <w:rsid w:val="001850A6"/>
    <w:rsid w:val="00186D64"/>
    <w:rsid w:val="001A1EC5"/>
    <w:rsid w:val="001A39AA"/>
    <w:rsid w:val="001A7B8C"/>
    <w:rsid w:val="001B4BC0"/>
    <w:rsid w:val="001B4ED5"/>
    <w:rsid w:val="001B67C5"/>
    <w:rsid w:val="001B799F"/>
    <w:rsid w:val="001C4A6F"/>
    <w:rsid w:val="001C5A3E"/>
    <w:rsid w:val="001D5732"/>
    <w:rsid w:val="001E394E"/>
    <w:rsid w:val="001E7A8F"/>
    <w:rsid w:val="001E7CA4"/>
    <w:rsid w:val="001F65C3"/>
    <w:rsid w:val="00203CE6"/>
    <w:rsid w:val="002054A6"/>
    <w:rsid w:val="0020653A"/>
    <w:rsid w:val="0022136D"/>
    <w:rsid w:val="00226404"/>
    <w:rsid w:val="00230959"/>
    <w:rsid w:val="00237F97"/>
    <w:rsid w:val="00241A71"/>
    <w:rsid w:val="00252E53"/>
    <w:rsid w:val="00254CEF"/>
    <w:rsid w:val="00266AF7"/>
    <w:rsid w:val="002676A6"/>
    <w:rsid w:val="00272017"/>
    <w:rsid w:val="00280AA1"/>
    <w:rsid w:val="00283317"/>
    <w:rsid w:val="002837A9"/>
    <w:rsid w:val="002845A9"/>
    <w:rsid w:val="00293174"/>
    <w:rsid w:val="002946AE"/>
    <w:rsid w:val="00296337"/>
    <w:rsid w:val="00297725"/>
    <w:rsid w:val="002A14AC"/>
    <w:rsid w:val="002A52A7"/>
    <w:rsid w:val="002A7A0F"/>
    <w:rsid w:val="002B3183"/>
    <w:rsid w:val="002B56E0"/>
    <w:rsid w:val="002B63BF"/>
    <w:rsid w:val="002C25F5"/>
    <w:rsid w:val="002C7F04"/>
    <w:rsid w:val="002D1138"/>
    <w:rsid w:val="002D2200"/>
    <w:rsid w:val="002D6497"/>
    <w:rsid w:val="002E1A7C"/>
    <w:rsid w:val="002E35B6"/>
    <w:rsid w:val="002E46AD"/>
    <w:rsid w:val="002E4789"/>
    <w:rsid w:val="002E6472"/>
    <w:rsid w:val="002F73D8"/>
    <w:rsid w:val="0030123D"/>
    <w:rsid w:val="00301382"/>
    <w:rsid w:val="00313C16"/>
    <w:rsid w:val="003246CC"/>
    <w:rsid w:val="00324DFE"/>
    <w:rsid w:val="003259AA"/>
    <w:rsid w:val="00326BAB"/>
    <w:rsid w:val="00330F3F"/>
    <w:rsid w:val="003360F3"/>
    <w:rsid w:val="00337049"/>
    <w:rsid w:val="003405AA"/>
    <w:rsid w:val="00346205"/>
    <w:rsid w:val="00354DBB"/>
    <w:rsid w:val="003555C9"/>
    <w:rsid w:val="00355681"/>
    <w:rsid w:val="00355CBE"/>
    <w:rsid w:val="003576F6"/>
    <w:rsid w:val="003619BC"/>
    <w:rsid w:val="00370CC7"/>
    <w:rsid w:val="0037521E"/>
    <w:rsid w:val="003774DD"/>
    <w:rsid w:val="00380667"/>
    <w:rsid w:val="00380CAD"/>
    <w:rsid w:val="00383925"/>
    <w:rsid w:val="00385717"/>
    <w:rsid w:val="00386555"/>
    <w:rsid w:val="003865CF"/>
    <w:rsid w:val="00392C44"/>
    <w:rsid w:val="00392E29"/>
    <w:rsid w:val="00393C82"/>
    <w:rsid w:val="00394C60"/>
    <w:rsid w:val="00395770"/>
    <w:rsid w:val="00396984"/>
    <w:rsid w:val="00397BFD"/>
    <w:rsid w:val="003A2B32"/>
    <w:rsid w:val="003B2A66"/>
    <w:rsid w:val="003C010F"/>
    <w:rsid w:val="003C1A94"/>
    <w:rsid w:val="003C3ACB"/>
    <w:rsid w:val="003C4205"/>
    <w:rsid w:val="003C775E"/>
    <w:rsid w:val="003D6FAE"/>
    <w:rsid w:val="003E1A73"/>
    <w:rsid w:val="003E2EAE"/>
    <w:rsid w:val="003E4921"/>
    <w:rsid w:val="003F0878"/>
    <w:rsid w:val="003F2968"/>
    <w:rsid w:val="003F76C3"/>
    <w:rsid w:val="00401483"/>
    <w:rsid w:val="0041561D"/>
    <w:rsid w:val="00415730"/>
    <w:rsid w:val="00417224"/>
    <w:rsid w:val="00420963"/>
    <w:rsid w:val="00425F6E"/>
    <w:rsid w:val="004275EB"/>
    <w:rsid w:val="00427DEE"/>
    <w:rsid w:val="00437C61"/>
    <w:rsid w:val="00441CBC"/>
    <w:rsid w:val="00444A52"/>
    <w:rsid w:val="004455E4"/>
    <w:rsid w:val="00447C83"/>
    <w:rsid w:val="0045189F"/>
    <w:rsid w:val="00456303"/>
    <w:rsid w:val="00463879"/>
    <w:rsid w:val="0046414B"/>
    <w:rsid w:val="004657C0"/>
    <w:rsid w:val="00467570"/>
    <w:rsid w:val="00477F3B"/>
    <w:rsid w:val="00481CE0"/>
    <w:rsid w:val="00483C61"/>
    <w:rsid w:val="0048662D"/>
    <w:rsid w:val="00494504"/>
    <w:rsid w:val="004A30A7"/>
    <w:rsid w:val="004A4A60"/>
    <w:rsid w:val="004A51DA"/>
    <w:rsid w:val="004A7213"/>
    <w:rsid w:val="004B58B5"/>
    <w:rsid w:val="004B5C11"/>
    <w:rsid w:val="004B71BB"/>
    <w:rsid w:val="004C0B93"/>
    <w:rsid w:val="004C0BEE"/>
    <w:rsid w:val="004D4908"/>
    <w:rsid w:val="004E110A"/>
    <w:rsid w:val="004E33B0"/>
    <w:rsid w:val="004E5007"/>
    <w:rsid w:val="004E502D"/>
    <w:rsid w:val="004E5C02"/>
    <w:rsid w:val="004E7AA1"/>
    <w:rsid w:val="004F2C96"/>
    <w:rsid w:val="00500C39"/>
    <w:rsid w:val="00502103"/>
    <w:rsid w:val="00506D94"/>
    <w:rsid w:val="00506E15"/>
    <w:rsid w:val="00507DAE"/>
    <w:rsid w:val="00515E98"/>
    <w:rsid w:val="00527454"/>
    <w:rsid w:val="00530645"/>
    <w:rsid w:val="00534459"/>
    <w:rsid w:val="00544567"/>
    <w:rsid w:val="00544E9A"/>
    <w:rsid w:val="00546735"/>
    <w:rsid w:val="00547929"/>
    <w:rsid w:val="00550A50"/>
    <w:rsid w:val="005521E2"/>
    <w:rsid w:val="005523B7"/>
    <w:rsid w:val="00555EA0"/>
    <w:rsid w:val="005560DB"/>
    <w:rsid w:val="005560ED"/>
    <w:rsid w:val="00562850"/>
    <w:rsid w:val="00562E57"/>
    <w:rsid w:val="00574DFE"/>
    <w:rsid w:val="00575564"/>
    <w:rsid w:val="00584085"/>
    <w:rsid w:val="00584702"/>
    <w:rsid w:val="00586B7C"/>
    <w:rsid w:val="0059024E"/>
    <w:rsid w:val="00593D3B"/>
    <w:rsid w:val="00593DD3"/>
    <w:rsid w:val="005947A4"/>
    <w:rsid w:val="005A0810"/>
    <w:rsid w:val="005A3210"/>
    <w:rsid w:val="005A5C7C"/>
    <w:rsid w:val="005B16F4"/>
    <w:rsid w:val="005B23D3"/>
    <w:rsid w:val="005B4113"/>
    <w:rsid w:val="005B6208"/>
    <w:rsid w:val="005B79BE"/>
    <w:rsid w:val="005C21DE"/>
    <w:rsid w:val="005C4A26"/>
    <w:rsid w:val="005C5C55"/>
    <w:rsid w:val="005D0026"/>
    <w:rsid w:val="005D1E62"/>
    <w:rsid w:val="005D49D0"/>
    <w:rsid w:val="005E04CF"/>
    <w:rsid w:val="005E0ADF"/>
    <w:rsid w:val="005E37F2"/>
    <w:rsid w:val="005E465E"/>
    <w:rsid w:val="005E63DA"/>
    <w:rsid w:val="005F11B8"/>
    <w:rsid w:val="005F2FED"/>
    <w:rsid w:val="005F6FCD"/>
    <w:rsid w:val="00601353"/>
    <w:rsid w:val="00603CB1"/>
    <w:rsid w:val="00607B43"/>
    <w:rsid w:val="00607C80"/>
    <w:rsid w:val="006109CA"/>
    <w:rsid w:val="006119CE"/>
    <w:rsid w:val="00611BD6"/>
    <w:rsid w:val="00612BA3"/>
    <w:rsid w:val="00613498"/>
    <w:rsid w:val="00614BDF"/>
    <w:rsid w:val="006153D6"/>
    <w:rsid w:val="006202D0"/>
    <w:rsid w:val="0062132D"/>
    <w:rsid w:val="00623A01"/>
    <w:rsid w:val="006243F9"/>
    <w:rsid w:val="0062497E"/>
    <w:rsid w:val="00624A9F"/>
    <w:rsid w:val="006277E7"/>
    <w:rsid w:val="00632959"/>
    <w:rsid w:val="00632ED7"/>
    <w:rsid w:val="00633A0D"/>
    <w:rsid w:val="0064288A"/>
    <w:rsid w:val="006432A0"/>
    <w:rsid w:val="00644FC1"/>
    <w:rsid w:val="00645C15"/>
    <w:rsid w:val="00654B49"/>
    <w:rsid w:val="006550CA"/>
    <w:rsid w:val="00655C35"/>
    <w:rsid w:val="00661033"/>
    <w:rsid w:val="006629B2"/>
    <w:rsid w:val="00664146"/>
    <w:rsid w:val="006711D3"/>
    <w:rsid w:val="006717D2"/>
    <w:rsid w:val="00675E58"/>
    <w:rsid w:val="006766B6"/>
    <w:rsid w:val="00682398"/>
    <w:rsid w:val="00682AE6"/>
    <w:rsid w:val="00685901"/>
    <w:rsid w:val="00685D67"/>
    <w:rsid w:val="006866D3"/>
    <w:rsid w:val="006935F5"/>
    <w:rsid w:val="006A031E"/>
    <w:rsid w:val="006A08D0"/>
    <w:rsid w:val="006A5F73"/>
    <w:rsid w:val="006B456D"/>
    <w:rsid w:val="006B4C61"/>
    <w:rsid w:val="006B5D17"/>
    <w:rsid w:val="006B6528"/>
    <w:rsid w:val="006C4909"/>
    <w:rsid w:val="006C4C22"/>
    <w:rsid w:val="006C5D08"/>
    <w:rsid w:val="006C610A"/>
    <w:rsid w:val="006C7DAC"/>
    <w:rsid w:val="006D085D"/>
    <w:rsid w:val="006E0E53"/>
    <w:rsid w:val="006E50F1"/>
    <w:rsid w:val="006F0A88"/>
    <w:rsid w:val="006F4473"/>
    <w:rsid w:val="006F57B7"/>
    <w:rsid w:val="006F5D5A"/>
    <w:rsid w:val="006F6C2D"/>
    <w:rsid w:val="006F71FA"/>
    <w:rsid w:val="006F7776"/>
    <w:rsid w:val="00703C87"/>
    <w:rsid w:val="00705FAC"/>
    <w:rsid w:val="00711B78"/>
    <w:rsid w:val="0071324E"/>
    <w:rsid w:val="00713A10"/>
    <w:rsid w:val="00720669"/>
    <w:rsid w:val="00724D85"/>
    <w:rsid w:val="007308A1"/>
    <w:rsid w:val="00734231"/>
    <w:rsid w:val="00740A6D"/>
    <w:rsid w:val="0074382C"/>
    <w:rsid w:val="00746846"/>
    <w:rsid w:val="00747899"/>
    <w:rsid w:val="00750AF2"/>
    <w:rsid w:val="00753209"/>
    <w:rsid w:val="00754FA3"/>
    <w:rsid w:val="00764225"/>
    <w:rsid w:val="00766AE2"/>
    <w:rsid w:val="00770C4D"/>
    <w:rsid w:val="00770DA0"/>
    <w:rsid w:val="00771648"/>
    <w:rsid w:val="00773074"/>
    <w:rsid w:val="00774695"/>
    <w:rsid w:val="0078182A"/>
    <w:rsid w:val="00781D3D"/>
    <w:rsid w:val="00783A4F"/>
    <w:rsid w:val="00784891"/>
    <w:rsid w:val="007933A6"/>
    <w:rsid w:val="007A52F4"/>
    <w:rsid w:val="007A740B"/>
    <w:rsid w:val="007A7BBA"/>
    <w:rsid w:val="007B43A4"/>
    <w:rsid w:val="007B59DA"/>
    <w:rsid w:val="007B66D4"/>
    <w:rsid w:val="007B6E48"/>
    <w:rsid w:val="007B78C4"/>
    <w:rsid w:val="007C0DDE"/>
    <w:rsid w:val="007C627C"/>
    <w:rsid w:val="007C6E75"/>
    <w:rsid w:val="007D6E8D"/>
    <w:rsid w:val="007E2331"/>
    <w:rsid w:val="007E44CB"/>
    <w:rsid w:val="007F15E8"/>
    <w:rsid w:val="007F5324"/>
    <w:rsid w:val="007F6562"/>
    <w:rsid w:val="00804AFB"/>
    <w:rsid w:val="00811429"/>
    <w:rsid w:val="00813498"/>
    <w:rsid w:val="00815EC2"/>
    <w:rsid w:val="008174FC"/>
    <w:rsid w:val="00820A0B"/>
    <w:rsid w:val="00821F00"/>
    <w:rsid w:val="00822D93"/>
    <w:rsid w:val="00825323"/>
    <w:rsid w:val="00826A02"/>
    <w:rsid w:val="00826FF3"/>
    <w:rsid w:val="00834083"/>
    <w:rsid w:val="00835D58"/>
    <w:rsid w:val="008361C8"/>
    <w:rsid w:val="00836B5C"/>
    <w:rsid w:val="00843198"/>
    <w:rsid w:val="008457E5"/>
    <w:rsid w:val="00847F88"/>
    <w:rsid w:val="008500D8"/>
    <w:rsid w:val="00856A52"/>
    <w:rsid w:val="0086248E"/>
    <w:rsid w:val="00872B78"/>
    <w:rsid w:val="00876904"/>
    <w:rsid w:val="00877D66"/>
    <w:rsid w:val="00880C5F"/>
    <w:rsid w:val="00881320"/>
    <w:rsid w:val="008850A4"/>
    <w:rsid w:val="00891E3F"/>
    <w:rsid w:val="008929A3"/>
    <w:rsid w:val="00897A84"/>
    <w:rsid w:val="008A6575"/>
    <w:rsid w:val="008B23D7"/>
    <w:rsid w:val="008B780F"/>
    <w:rsid w:val="008B7DAF"/>
    <w:rsid w:val="008C2861"/>
    <w:rsid w:val="008C3016"/>
    <w:rsid w:val="008C6CC3"/>
    <w:rsid w:val="008C7017"/>
    <w:rsid w:val="008C71F0"/>
    <w:rsid w:val="008D16BD"/>
    <w:rsid w:val="008D1C7E"/>
    <w:rsid w:val="008D490B"/>
    <w:rsid w:val="008E10BF"/>
    <w:rsid w:val="008F4A2A"/>
    <w:rsid w:val="008F4D9C"/>
    <w:rsid w:val="008F67FF"/>
    <w:rsid w:val="008F7492"/>
    <w:rsid w:val="008F7F11"/>
    <w:rsid w:val="00900DEB"/>
    <w:rsid w:val="00904E73"/>
    <w:rsid w:val="00914A33"/>
    <w:rsid w:val="0092029D"/>
    <w:rsid w:val="00920546"/>
    <w:rsid w:val="0092103C"/>
    <w:rsid w:val="009216EF"/>
    <w:rsid w:val="00921E0C"/>
    <w:rsid w:val="00924AC5"/>
    <w:rsid w:val="00924EE1"/>
    <w:rsid w:val="00924FF6"/>
    <w:rsid w:val="009259FD"/>
    <w:rsid w:val="00944BDE"/>
    <w:rsid w:val="00947040"/>
    <w:rsid w:val="00947AF9"/>
    <w:rsid w:val="00947DB6"/>
    <w:rsid w:val="009508D0"/>
    <w:rsid w:val="009509E2"/>
    <w:rsid w:val="0095224F"/>
    <w:rsid w:val="00957E26"/>
    <w:rsid w:val="00961DB6"/>
    <w:rsid w:val="00961FF2"/>
    <w:rsid w:val="00970F52"/>
    <w:rsid w:val="00974D32"/>
    <w:rsid w:val="00975C37"/>
    <w:rsid w:val="0098194D"/>
    <w:rsid w:val="009828E2"/>
    <w:rsid w:val="00982984"/>
    <w:rsid w:val="00986C16"/>
    <w:rsid w:val="0098717E"/>
    <w:rsid w:val="00987624"/>
    <w:rsid w:val="009905CF"/>
    <w:rsid w:val="009950AB"/>
    <w:rsid w:val="0099794B"/>
    <w:rsid w:val="009A2736"/>
    <w:rsid w:val="009A469A"/>
    <w:rsid w:val="009A5F95"/>
    <w:rsid w:val="009A6D80"/>
    <w:rsid w:val="009B09D5"/>
    <w:rsid w:val="009B1203"/>
    <w:rsid w:val="009B1E37"/>
    <w:rsid w:val="009B2800"/>
    <w:rsid w:val="009B3A28"/>
    <w:rsid w:val="009B605C"/>
    <w:rsid w:val="009B64DE"/>
    <w:rsid w:val="009C212E"/>
    <w:rsid w:val="009C35DE"/>
    <w:rsid w:val="009C6785"/>
    <w:rsid w:val="009D1FCC"/>
    <w:rsid w:val="009E1C4C"/>
    <w:rsid w:val="009E38A0"/>
    <w:rsid w:val="009F271A"/>
    <w:rsid w:val="00A020D3"/>
    <w:rsid w:val="00A10F1F"/>
    <w:rsid w:val="00A1141B"/>
    <w:rsid w:val="00A13701"/>
    <w:rsid w:val="00A14356"/>
    <w:rsid w:val="00A156A3"/>
    <w:rsid w:val="00A16AC6"/>
    <w:rsid w:val="00A261D8"/>
    <w:rsid w:val="00A33151"/>
    <w:rsid w:val="00A33AEE"/>
    <w:rsid w:val="00A34999"/>
    <w:rsid w:val="00A43D48"/>
    <w:rsid w:val="00A52643"/>
    <w:rsid w:val="00A56EFB"/>
    <w:rsid w:val="00A65C84"/>
    <w:rsid w:val="00A72CA3"/>
    <w:rsid w:val="00A74BC0"/>
    <w:rsid w:val="00A75806"/>
    <w:rsid w:val="00A80CBD"/>
    <w:rsid w:val="00A830B3"/>
    <w:rsid w:val="00A86509"/>
    <w:rsid w:val="00A8725D"/>
    <w:rsid w:val="00A876AF"/>
    <w:rsid w:val="00A90028"/>
    <w:rsid w:val="00A906BC"/>
    <w:rsid w:val="00A95F2C"/>
    <w:rsid w:val="00A96BD0"/>
    <w:rsid w:val="00A973D0"/>
    <w:rsid w:val="00AA2E21"/>
    <w:rsid w:val="00AA4607"/>
    <w:rsid w:val="00AA6190"/>
    <w:rsid w:val="00AA785C"/>
    <w:rsid w:val="00AB239D"/>
    <w:rsid w:val="00AB29C9"/>
    <w:rsid w:val="00AB375C"/>
    <w:rsid w:val="00AC12E1"/>
    <w:rsid w:val="00AC2BEF"/>
    <w:rsid w:val="00AC3AF0"/>
    <w:rsid w:val="00AC55BF"/>
    <w:rsid w:val="00AD53EA"/>
    <w:rsid w:val="00AE01AC"/>
    <w:rsid w:val="00AE4F03"/>
    <w:rsid w:val="00AE4F44"/>
    <w:rsid w:val="00AE5DA2"/>
    <w:rsid w:val="00AE74EB"/>
    <w:rsid w:val="00AF0B0B"/>
    <w:rsid w:val="00AF5B25"/>
    <w:rsid w:val="00B001FA"/>
    <w:rsid w:val="00B03918"/>
    <w:rsid w:val="00B04B1E"/>
    <w:rsid w:val="00B16A3B"/>
    <w:rsid w:val="00B17BE1"/>
    <w:rsid w:val="00B20355"/>
    <w:rsid w:val="00B21A64"/>
    <w:rsid w:val="00B21FC5"/>
    <w:rsid w:val="00B23536"/>
    <w:rsid w:val="00B238E5"/>
    <w:rsid w:val="00B3184B"/>
    <w:rsid w:val="00B3245E"/>
    <w:rsid w:val="00B32C3C"/>
    <w:rsid w:val="00B3572E"/>
    <w:rsid w:val="00B370E8"/>
    <w:rsid w:val="00B37D1D"/>
    <w:rsid w:val="00B45E37"/>
    <w:rsid w:val="00B46D60"/>
    <w:rsid w:val="00B4702D"/>
    <w:rsid w:val="00B53D1E"/>
    <w:rsid w:val="00B5679B"/>
    <w:rsid w:val="00B60C2F"/>
    <w:rsid w:val="00B6497D"/>
    <w:rsid w:val="00B702C6"/>
    <w:rsid w:val="00B70B24"/>
    <w:rsid w:val="00B72190"/>
    <w:rsid w:val="00B77364"/>
    <w:rsid w:val="00B77A35"/>
    <w:rsid w:val="00B81963"/>
    <w:rsid w:val="00B822CB"/>
    <w:rsid w:val="00B935C9"/>
    <w:rsid w:val="00B95B9B"/>
    <w:rsid w:val="00B96E78"/>
    <w:rsid w:val="00BA176A"/>
    <w:rsid w:val="00BA2280"/>
    <w:rsid w:val="00BA46B2"/>
    <w:rsid w:val="00BA6230"/>
    <w:rsid w:val="00BA6535"/>
    <w:rsid w:val="00BB7889"/>
    <w:rsid w:val="00BC2224"/>
    <w:rsid w:val="00BC39B7"/>
    <w:rsid w:val="00BD0056"/>
    <w:rsid w:val="00BD465A"/>
    <w:rsid w:val="00BD4A6F"/>
    <w:rsid w:val="00BE26E9"/>
    <w:rsid w:val="00BE282C"/>
    <w:rsid w:val="00BE3255"/>
    <w:rsid w:val="00BE3ABD"/>
    <w:rsid w:val="00BF4941"/>
    <w:rsid w:val="00BF6832"/>
    <w:rsid w:val="00C106BB"/>
    <w:rsid w:val="00C1123D"/>
    <w:rsid w:val="00C13C31"/>
    <w:rsid w:val="00C14C99"/>
    <w:rsid w:val="00C159CF"/>
    <w:rsid w:val="00C207FA"/>
    <w:rsid w:val="00C21563"/>
    <w:rsid w:val="00C25D05"/>
    <w:rsid w:val="00C303D5"/>
    <w:rsid w:val="00C33F4C"/>
    <w:rsid w:val="00C37007"/>
    <w:rsid w:val="00C4235F"/>
    <w:rsid w:val="00C43378"/>
    <w:rsid w:val="00C46C6A"/>
    <w:rsid w:val="00C5066C"/>
    <w:rsid w:val="00C50E25"/>
    <w:rsid w:val="00C523D9"/>
    <w:rsid w:val="00C544FB"/>
    <w:rsid w:val="00C56A86"/>
    <w:rsid w:val="00C60386"/>
    <w:rsid w:val="00C6148C"/>
    <w:rsid w:val="00C6228C"/>
    <w:rsid w:val="00C658ED"/>
    <w:rsid w:val="00C6592E"/>
    <w:rsid w:val="00C66B5B"/>
    <w:rsid w:val="00C705C6"/>
    <w:rsid w:val="00C7318E"/>
    <w:rsid w:val="00C73C7D"/>
    <w:rsid w:val="00C73F43"/>
    <w:rsid w:val="00C75F42"/>
    <w:rsid w:val="00C77486"/>
    <w:rsid w:val="00C80A53"/>
    <w:rsid w:val="00C80C79"/>
    <w:rsid w:val="00C84261"/>
    <w:rsid w:val="00C919EC"/>
    <w:rsid w:val="00C929B3"/>
    <w:rsid w:val="00C97549"/>
    <w:rsid w:val="00CA4ED1"/>
    <w:rsid w:val="00CA5681"/>
    <w:rsid w:val="00CA6F4D"/>
    <w:rsid w:val="00CB13E4"/>
    <w:rsid w:val="00CB3408"/>
    <w:rsid w:val="00CB72B9"/>
    <w:rsid w:val="00CC2B0B"/>
    <w:rsid w:val="00CC2C1D"/>
    <w:rsid w:val="00CC3969"/>
    <w:rsid w:val="00CC47A0"/>
    <w:rsid w:val="00CD2981"/>
    <w:rsid w:val="00CD3A3B"/>
    <w:rsid w:val="00CD540E"/>
    <w:rsid w:val="00CE3291"/>
    <w:rsid w:val="00CE48B1"/>
    <w:rsid w:val="00CE6F73"/>
    <w:rsid w:val="00CE76C3"/>
    <w:rsid w:val="00CF0321"/>
    <w:rsid w:val="00CF0C20"/>
    <w:rsid w:val="00D0152D"/>
    <w:rsid w:val="00D02AFA"/>
    <w:rsid w:val="00D03201"/>
    <w:rsid w:val="00D06F8B"/>
    <w:rsid w:val="00D139B6"/>
    <w:rsid w:val="00D147C6"/>
    <w:rsid w:val="00D15914"/>
    <w:rsid w:val="00D160DA"/>
    <w:rsid w:val="00D21617"/>
    <w:rsid w:val="00D243ED"/>
    <w:rsid w:val="00D33C79"/>
    <w:rsid w:val="00D3437A"/>
    <w:rsid w:val="00D40144"/>
    <w:rsid w:val="00D429FE"/>
    <w:rsid w:val="00D42E42"/>
    <w:rsid w:val="00D4311C"/>
    <w:rsid w:val="00D441CC"/>
    <w:rsid w:val="00D44A74"/>
    <w:rsid w:val="00D4640E"/>
    <w:rsid w:val="00D46A2D"/>
    <w:rsid w:val="00D46A4C"/>
    <w:rsid w:val="00D56657"/>
    <w:rsid w:val="00D60154"/>
    <w:rsid w:val="00D63888"/>
    <w:rsid w:val="00D64952"/>
    <w:rsid w:val="00D64F06"/>
    <w:rsid w:val="00D67CF4"/>
    <w:rsid w:val="00D74A69"/>
    <w:rsid w:val="00D7632D"/>
    <w:rsid w:val="00D8098F"/>
    <w:rsid w:val="00D83782"/>
    <w:rsid w:val="00D854FB"/>
    <w:rsid w:val="00D87F94"/>
    <w:rsid w:val="00D923BE"/>
    <w:rsid w:val="00D94088"/>
    <w:rsid w:val="00D946A0"/>
    <w:rsid w:val="00D95FC8"/>
    <w:rsid w:val="00D96BF0"/>
    <w:rsid w:val="00D97FB3"/>
    <w:rsid w:val="00DB0A22"/>
    <w:rsid w:val="00DB201C"/>
    <w:rsid w:val="00DB4F7A"/>
    <w:rsid w:val="00DB59E4"/>
    <w:rsid w:val="00DD4B45"/>
    <w:rsid w:val="00DD7AE2"/>
    <w:rsid w:val="00DE0544"/>
    <w:rsid w:val="00DE2895"/>
    <w:rsid w:val="00DE3D2D"/>
    <w:rsid w:val="00DE41C4"/>
    <w:rsid w:val="00DF08FD"/>
    <w:rsid w:val="00DF0C16"/>
    <w:rsid w:val="00DF216F"/>
    <w:rsid w:val="00DF225D"/>
    <w:rsid w:val="00DF2FD8"/>
    <w:rsid w:val="00DF405B"/>
    <w:rsid w:val="00DF6B38"/>
    <w:rsid w:val="00DF7F55"/>
    <w:rsid w:val="00E0704C"/>
    <w:rsid w:val="00E076D2"/>
    <w:rsid w:val="00E1297F"/>
    <w:rsid w:val="00E13AAA"/>
    <w:rsid w:val="00E14885"/>
    <w:rsid w:val="00E15900"/>
    <w:rsid w:val="00E15A05"/>
    <w:rsid w:val="00E31C04"/>
    <w:rsid w:val="00E40BF9"/>
    <w:rsid w:val="00E46DDC"/>
    <w:rsid w:val="00E50F59"/>
    <w:rsid w:val="00E510CA"/>
    <w:rsid w:val="00E5516F"/>
    <w:rsid w:val="00E62770"/>
    <w:rsid w:val="00E645BE"/>
    <w:rsid w:val="00E64F64"/>
    <w:rsid w:val="00E70141"/>
    <w:rsid w:val="00E7150C"/>
    <w:rsid w:val="00E74FD6"/>
    <w:rsid w:val="00E7517A"/>
    <w:rsid w:val="00E77793"/>
    <w:rsid w:val="00E85959"/>
    <w:rsid w:val="00E872AA"/>
    <w:rsid w:val="00E87C97"/>
    <w:rsid w:val="00E900CF"/>
    <w:rsid w:val="00E92E43"/>
    <w:rsid w:val="00E93259"/>
    <w:rsid w:val="00E94486"/>
    <w:rsid w:val="00E94CD2"/>
    <w:rsid w:val="00E95D72"/>
    <w:rsid w:val="00EA74D8"/>
    <w:rsid w:val="00EB5EB5"/>
    <w:rsid w:val="00EB6490"/>
    <w:rsid w:val="00EC13B7"/>
    <w:rsid w:val="00EC3E1D"/>
    <w:rsid w:val="00EC4B52"/>
    <w:rsid w:val="00EC6751"/>
    <w:rsid w:val="00EC7AA5"/>
    <w:rsid w:val="00ED0702"/>
    <w:rsid w:val="00ED249F"/>
    <w:rsid w:val="00ED5DF8"/>
    <w:rsid w:val="00ED5E75"/>
    <w:rsid w:val="00EF0AAE"/>
    <w:rsid w:val="00EF1447"/>
    <w:rsid w:val="00EF3122"/>
    <w:rsid w:val="00EF5D30"/>
    <w:rsid w:val="00EF5FF4"/>
    <w:rsid w:val="00EF6E00"/>
    <w:rsid w:val="00F02313"/>
    <w:rsid w:val="00F05875"/>
    <w:rsid w:val="00F070FB"/>
    <w:rsid w:val="00F10824"/>
    <w:rsid w:val="00F10DB5"/>
    <w:rsid w:val="00F115E4"/>
    <w:rsid w:val="00F12396"/>
    <w:rsid w:val="00F17817"/>
    <w:rsid w:val="00F20CE1"/>
    <w:rsid w:val="00F34ADD"/>
    <w:rsid w:val="00F3528B"/>
    <w:rsid w:val="00F460BC"/>
    <w:rsid w:val="00F5292B"/>
    <w:rsid w:val="00F55A37"/>
    <w:rsid w:val="00F64EC6"/>
    <w:rsid w:val="00F7097C"/>
    <w:rsid w:val="00F70E3B"/>
    <w:rsid w:val="00F72722"/>
    <w:rsid w:val="00F769B1"/>
    <w:rsid w:val="00F83740"/>
    <w:rsid w:val="00F86AD3"/>
    <w:rsid w:val="00F90D41"/>
    <w:rsid w:val="00F92452"/>
    <w:rsid w:val="00F93F69"/>
    <w:rsid w:val="00F954EE"/>
    <w:rsid w:val="00F96F9C"/>
    <w:rsid w:val="00FA2AC1"/>
    <w:rsid w:val="00FA37B4"/>
    <w:rsid w:val="00FA5E66"/>
    <w:rsid w:val="00FB06D0"/>
    <w:rsid w:val="00FB15F3"/>
    <w:rsid w:val="00FB22DA"/>
    <w:rsid w:val="00FC07DD"/>
    <w:rsid w:val="00FC17F2"/>
    <w:rsid w:val="00FC20E6"/>
    <w:rsid w:val="00FC3D0D"/>
    <w:rsid w:val="00FC5BDE"/>
    <w:rsid w:val="00FC6BBB"/>
    <w:rsid w:val="00FD3D7A"/>
    <w:rsid w:val="00FD4086"/>
    <w:rsid w:val="00FD4C2B"/>
    <w:rsid w:val="00FD4ED3"/>
    <w:rsid w:val="00FE0984"/>
    <w:rsid w:val="00FF1A3A"/>
    <w:rsid w:val="00FF3288"/>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B7A6"/>
  <w15:chartTrackingRefBased/>
  <w15:docId w15:val="{2FE4ADCA-F035-45BE-8038-E2691FD4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55"/>
    <w:pPr>
      <w:spacing w:after="200" w:line="276" w:lineRule="auto"/>
    </w:pPr>
    <w:rPr>
      <w:sz w:val="22"/>
      <w:szCs w:val="22"/>
      <w:lang w:val="en-US" w:eastAsia="en-US"/>
    </w:rPr>
  </w:style>
  <w:style w:type="paragraph" w:styleId="Heading1">
    <w:name w:val="heading 1"/>
    <w:next w:val="Normal"/>
    <w:link w:val="Heading1Char"/>
    <w:uiPriority w:val="9"/>
    <w:qFormat/>
    <w:rsid w:val="003D6FAE"/>
    <w:pPr>
      <w:keepNext/>
      <w:keepLines/>
      <w:spacing w:line="259" w:lineRule="auto"/>
      <w:ind w:right="140"/>
      <w:jc w:val="center"/>
      <w:outlineLvl w:val="0"/>
    </w:pPr>
    <w:rPr>
      <w:rFonts w:cs="Calibri"/>
      <w:b/>
      <w:color w:val="343433"/>
      <w:sz w:val="32"/>
      <w:szCs w:val="22"/>
      <w:lang w:val="ka-GE" w:eastAsia="ka-GE"/>
    </w:rPr>
  </w:style>
  <w:style w:type="paragraph" w:styleId="Heading2">
    <w:name w:val="heading 2"/>
    <w:basedOn w:val="Normal"/>
    <w:next w:val="Normal"/>
    <w:link w:val="Heading2Char"/>
    <w:uiPriority w:val="9"/>
    <w:semiHidden/>
    <w:unhideWhenUsed/>
    <w:qFormat/>
    <w:rsid w:val="00DF4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A830B3"/>
    <w:pPr>
      <w:ind w:left="720"/>
      <w:contextualSpacing/>
    </w:pPr>
  </w:style>
  <w:style w:type="character" w:styleId="Hyperlink">
    <w:name w:val="Hyperlink"/>
    <w:uiPriority w:val="99"/>
    <w:unhideWhenUsed/>
    <w:rsid w:val="00836B5C"/>
    <w:rPr>
      <w:color w:val="0000FF"/>
      <w:u w:val="single"/>
    </w:rPr>
  </w:style>
  <w:style w:type="character" w:customStyle="1" w:styleId="Heading1Char">
    <w:name w:val="Heading 1 Char"/>
    <w:link w:val="Heading1"/>
    <w:uiPriority w:val="9"/>
    <w:rsid w:val="003D6FAE"/>
    <w:rPr>
      <w:rFonts w:ascii="Calibri" w:eastAsia="Calibri" w:hAnsi="Calibri" w:cs="Calibri"/>
      <w:b/>
      <w:color w:val="343433"/>
      <w:sz w:val="32"/>
      <w:lang w:val="ka-GE" w:eastAsia="ka-GE"/>
    </w:rPr>
  </w:style>
  <w:style w:type="table" w:customStyle="1" w:styleId="TableGrid">
    <w:name w:val="TableGrid"/>
    <w:rsid w:val="003D6FAE"/>
    <w:rPr>
      <w:rFonts w:eastAsia="Times New Roman"/>
      <w:sz w:val="22"/>
      <w:szCs w:val="22"/>
      <w:lang w:val="ka-GE" w:eastAsia="ka-GE"/>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26404"/>
    <w:pPr>
      <w:spacing w:line="259" w:lineRule="auto"/>
      <w:ind w:left="23"/>
    </w:pPr>
    <w:rPr>
      <w:rFonts w:cs="Calibri"/>
      <w:color w:val="181717"/>
      <w:sz w:val="18"/>
      <w:szCs w:val="22"/>
      <w:lang w:val="ka-GE" w:eastAsia="ka-GE"/>
    </w:rPr>
  </w:style>
  <w:style w:type="character" w:customStyle="1" w:styleId="footnotedescriptionChar">
    <w:name w:val="footnote description Char"/>
    <w:link w:val="footnotedescription"/>
    <w:rsid w:val="00226404"/>
    <w:rPr>
      <w:rFonts w:ascii="Calibri" w:eastAsia="Calibri" w:hAnsi="Calibri" w:cs="Calibri"/>
      <w:color w:val="181717"/>
      <w:sz w:val="18"/>
      <w:lang w:val="ka-GE" w:eastAsia="ka-GE"/>
    </w:rPr>
  </w:style>
  <w:style w:type="character" w:customStyle="1" w:styleId="footnotemark">
    <w:name w:val="footnote mark"/>
    <w:hidden/>
    <w:rsid w:val="00226404"/>
    <w:rPr>
      <w:rFonts w:ascii="Calibri" w:eastAsia="Calibri" w:hAnsi="Calibri" w:cs="Calibri"/>
      <w:i/>
      <w:color w:val="181717"/>
      <w:sz w:val="18"/>
      <w:vertAlign w:val="superscript"/>
    </w:rPr>
  </w:style>
  <w:style w:type="table" w:customStyle="1" w:styleId="TableGrid1">
    <w:name w:val="TableGrid1"/>
    <w:rsid w:val="00226404"/>
    <w:rPr>
      <w:rFonts w:eastAsia="Times New Roman"/>
      <w:sz w:val="22"/>
      <w:szCs w:val="22"/>
      <w:lang w:val="ka-GE" w:eastAsia="ka-GE"/>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14A33"/>
    <w:pPr>
      <w:spacing w:after="0" w:line="240" w:lineRule="auto"/>
      <w:ind w:left="130" w:hanging="10"/>
      <w:jc w:val="both"/>
    </w:pPr>
    <w:rPr>
      <w:rFonts w:cs="Calibri"/>
      <w:color w:val="181717"/>
      <w:sz w:val="20"/>
      <w:szCs w:val="20"/>
      <w:lang w:val="ka-GE" w:eastAsia="ka-GE"/>
    </w:rPr>
  </w:style>
  <w:style w:type="character" w:customStyle="1" w:styleId="FootnoteTextChar">
    <w:name w:val="Footnote Text Char"/>
    <w:link w:val="FootnoteText"/>
    <w:uiPriority w:val="99"/>
    <w:semiHidden/>
    <w:rsid w:val="00914A33"/>
    <w:rPr>
      <w:rFonts w:ascii="Calibri" w:eastAsia="Calibri" w:hAnsi="Calibri" w:cs="Calibri"/>
      <w:color w:val="181717"/>
      <w:sz w:val="20"/>
      <w:szCs w:val="20"/>
      <w:lang w:val="ka-GE" w:eastAsia="ka-GE"/>
    </w:rPr>
  </w:style>
  <w:style w:type="character" w:styleId="FootnoteReference">
    <w:name w:val="footnote reference"/>
    <w:uiPriority w:val="99"/>
    <w:semiHidden/>
    <w:unhideWhenUsed/>
    <w:rsid w:val="00914A33"/>
    <w:rPr>
      <w:vertAlign w:val="superscript"/>
    </w:rPr>
  </w:style>
  <w:style w:type="paragraph" w:styleId="Header">
    <w:name w:val="header"/>
    <w:basedOn w:val="Normal"/>
    <w:link w:val="HeaderChar"/>
    <w:uiPriority w:val="99"/>
    <w:unhideWhenUsed/>
    <w:rsid w:val="005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03"/>
  </w:style>
  <w:style w:type="paragraph" w:styleId="Footer">
    <w:name w:val="footer"/>
    <w:basedOn w:val="Normal"/>
    <w:link w:val="FooterChar"/>
    <w:uiPriority w:val="99"/>
    <w:unhideWhenUsed/>
    <w:rsid w:val="0050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03"/>
  </w:style>
  <w:style w:type="character" w:styleId="CommentReference">
    <w:name w:val="annotation reference"/>
    <w:uiPriority w:val="99"/>
    <w:semiHidden/>
    <w:unhideWhenUsed/>
    <w:rsid w:val="009C212E"/>
    <w:rPr>
      <w:sz w:val="16"/>
      <w:szCs w:val="16"/>
    </w:rPr>
  </w:style>
  <w:style w:type="paragraph" w:styleId="CommentText">
    <w:name w:val="annotation text"/>
    <w:basedOn w:val="Normal"/>
    <w:link w:val="CommentTextChar"/>
    <w:uiPriority w:val="99"/>
    <w:unhideWhenUsed/>
    <w:rsid w:val="009C212E"/>
    <w:pPr>
      <w:spacing w:line="240" w:lineRule="auto"/>
    </w:pPr>
    <w:rPr>
      <w:sz w:val="20"/>
      <w:szCs w:val="20"/>
    </w:rPr>
  </w:style>
  <w:style w:type="character" w:customStyle="1" w:styleId="CommentTextChar">
    <w:name w:val="Comment Text Char"/>
    <w:link w:val="CommentText"/>
    <w:uiPriority w:val="99"/>
    <w:rsid w:val="009C212E"/>
    <w:rPr>
      <w:sz w:val="20"/>
      <w:szCs w:val="20"/>
    </w:rPr>
  </w:style>
  <w:style w:type="paragraph" w:styleId="CommentSubject">
    <w:name w:val="annotation subject"/>
    <w:basedOn w:val="CommentText"/>
    <w:next w:val="CommentText"/>
    <w:link w:val="CommentSubjectChar"/>
    <w:uiPriority w:val="99"/>
    <w:semiHidden/>
    <w:unhideWhenUsed/>
    <w:rsid w:val="009C212E"/>
    <w:rPr>
      <w:b/>
      <w:bCs/>
    </w:rPr>
  </w:style>
  <w:style w:type="character" w:customStyle="1" w:styleId="CommentSubjectChar">
    <w:name w:val="Comment Subject Char"/>
    <w:link w:val="CommentSubject"/>
    <w:uiPriority w:val="99"/>
    <w:semiHidden/>
    <w:rsid w:val="009C212E"/>
    <w:rPr>
      <w:b/>
      <w:bCs/>
      <w:sz w:val="20"/>
      <w:szCs w:val="20"/>
    </w:rPr>
  </w:style>
  <w:style w:type="paragraph" w:styleId="BalloonText">
    <w:name w:val="Balloon Text"/>
    <w:basedOn w:val="Normal"/>
    <w:link w:val="BalloonTextChar"/>
    <w:uiPriority w:val="99"/>
    <w:semiHidden/>
    <w:unhideWhenUsed/>
    <w:rsid w:val="009C21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212E"/>
    <w:rPr>
      <w:rFonts w:ascii="Segoe UI" w:hAnsi="Segoe UI" w:cs="Segoe UI"/>
      <w:sz w:val="18"/>
      <w:szCs w:val="18"/>
    </w:rPr>
  </w:style>
  <w:style w:type="paragraph" w:styleId="Revision">
    <w:name w:val="Revision"/>
    <w:hidden/>
    <w:uiPriority w:val="99"/>
    <w:semiHidden/>
    <w:rsid w:val="009C6785"/>
    <w:rPr>
      <w:sz w:val="22"/>
      <w:szCs w:val="22"/>
      <w:lang w:val="en-US" w:eastAsia="en-US"/>
    </w:rPr>
  </w:style>
  <w:style w:type="character" w:customStyle="1" w:styleId="UnresolvedMention1">
    <w:name w:val="Unresolved Mention1"/>
    <w:uiPriority w:val="99"/>
    <w:semiHidden/>
    <w:unhideWhenUsed/>
    <w:rsid w:val="0016448D"/>
    <w:rPr>
      <w:color w:val="605E5C"/>
      <w:shd w:val="clear" w:color="auto" w:fill="E1DFDD"/>
    </w:rPr>
  </w:style>
  <w:style w:type="table" w:styleId="ListTable2-Accent5">
    <w:name w:val="List Table 2 Accent 5"/>
    <w:basedOn w:val="TableNormal"/>
    <w:uiPriority w:val="47"/>
    <w:rsid w:val="0054792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tenseQuote">
    <w:name w:val="Intense Quote"/>
    <w:basedOn w:val="Normal"/>
    <w:next w:val="Normal"/>
    <w:link w:val="IntenseQuoteChar"/>
    <w:uiPriority w:val="30"/>
    <w:qFormat/>
    <w:rsid w:val="00A7580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A75806"/>
    <w:rPr>
      <w:i/>
      <w:iCs/>
      <w:color w:val="5B9BD5"/>
    </w:rPr>
  </w:style>
  <w:style w:type="table" w:styleId="TableGrid0">
    <w:name w:val="Table Grid"/>
    <w:basedOn w:val="TableNormal"/>
    <w:uiPriority w:val="39"/>
    <w:rsid w:val="00FA37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63879"/>
    <w:rPr>
      <w:color w:val="605E5C"/>
      <w:shd w:val="clear" w:color="auto" w:fill="E1DFDD"/>
    </w:rPr>
  </w:style>
  <w:style w:type="character" w:styleId="FollowedHyperlink">
    <w:name w:val="FollowedHyperlink"/>
    <w:basedOn w:val="DefaultParagraphFont"/>
    <w:uiPriority w:val="99"/>
    <w:semiHidden/>
    <w:unhideWhenUsed/>
    <w:rsid w:val="00D923BE"/>
    <w:rPr>
      <w:color w:val="954F72" w:themeColor="followedHyperlink"/>
      <w:u w:val="single"/>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C50E25"/>
    <w:rPr>
      <w:sz w:val="22"/>
      <w:szCs w:val="22"/>
      <w:lang w:val="en-US" w:eastAsia="en-US"/>
    </w:rPr>
  </w:style>
  <w:style w:type="character" w:customStyle="1" w:styleId="st1">
    <w:name w:val="st1"/>
    <w:basedOn w:val="DefaultParagraphFont"/>
    <w:rsid w:val="006717D2"/>
  </w:style>
  <w:style w:type="character" w:styleId="PageNumber">
    <w:name w:val="page number"/>
    <w:basedOn w:val="DefaultParagraphFont"/>
    <w:rsid w:val="00042200"/>
  </w:style>
  <w:style w:type="character" w:customStyle="1" w:styleId="Heading2Char">
    <w:name w:val="Heading 2 Char"/>
    <w:basedOn w:val="DefaultParagraphFont"/>
    <w:link w:val="Heading2"/>
    <w:uiPriority w:val="9"/>
    <w:semiHidden/>
    <w:rsid w:val="00DF405B"/>
    <w:rPr>
      <w:rFonts w:asciiTheme="majorHAnsi" w:eastAsiaTheme="majorEastAsia" w:hAnsiTheme="majorHAnsi" w:cstheme="majorBidi"/>
      <w:color w:val="2E74B5" w:themeColor="accent1" w:themeShade="BF"/>
      <w:sz w:val="26"/>
      <w:szCs w:val="26"/>
      <w:lang w:val="en-US" w:eastAsia="en-US"/>
    </w:rPr>
  </w:style>
  <w:style w:type="table" w:customStyle="1" w:styleId="TableGrid10">
    <w:name w:val="Table Grid1"/>
    <w:basedOn w:val="TableNormal"/>
    <w:next w:val="TableGrid0"/>
    <w:uiPriority w:val="39"/>
    <w:rsid w:val="002E1A7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C0B93"/>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0"/>
    <w:uiPriority w:val="39"/>
    <w:rsid w:val="0058470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5Dark-Accent1">
    <w:name w:val="Grid Table 5 Dark Accent 1"/>
    <w:basedOn w:val="TableNormal"/>
    <w:uiPriority w:val="50"/>
    <w:rsid w:val="000C3C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5">
    <w:name w:val="Grid Table 6 Colorful Accent 5"/>
    <w:basedOn w:val="TableNormal"/>
    <w:uiPriority w:val="51"/>
    <w:rsid w:val="000C3CC2"/>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1834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183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4A4A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4A4A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0788">
      <w:bodyDiv w:val="1"/>
      <w:marLeft w:val="0"/>
      <w:marRight w:val="0"/>
      <w:marTop w:val="0"/>
      <w:marBottom w:val="0"/>
      <w:divBdr>
        <w:top w:val="none" w:sz="0" w:space="0" w:color="auto"/>
        <w:left w:val="none" w:sz="0" w:space="0" w:color="auto"/>
        <w:bottom w:val="none" w:sz="0" w:space="0" w:color="auto"/>
        <w:right w:val="none" w:sz="0" w:space="0" w:color="auto"/>
      </w:divBdr>
    </w:div>
    <w:div w:id="1696930418">
      <w:bodyDiv w:val="1"/>
      <w:marLeft w:val="0"/>
      <w:marRight w:val="0"/>
      <w:marTop w:val="0"/>
      <w:marBottom w:val="0"/>
      <w:divBdr>
        <w:top w:val="none" w:sz="0" w:space="0" w:color="auto"/>
        <w:left w:val="none" w:sz="0" w:space="0" w:color="auto"/>
        <w:bottom w:val="none" w:sz="0" w:space="0" w:color="auto"/>
        <w:right w:val="none" w:sz="0" w:space="0" w:color="auto"/>
      </w:divBdr>
    </w:div>
    <w:div w:id="1801990182">
      <w:bodyDiv w:val="1"/>
      <w:marLeft w:val="0"/>
      <w:marRight w:val="0"/>
      <w:marTop w:val="0"/>
      <w:marBottom w:val="0"/>
      <w:divBdr>
        <w:top w:val="none" w:sz="0" w:space="0" w:color="auto"/>
        <w:left w:val="none" w:sz="0" w:space="0" w:color="auto"/>
        <w:bottom w:val="none" w:sz="0" w:space="0" w:color="auto"/>
        <w:right w:val="none" w:sz="0" w:space="0" w:color="auto"/>
      </w:divBdr>
    </w:div>
    <w:div w:id="20781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0733A160A1B44847148E0A4EC898B" ma:contentTypeVersion="14" ma:contentTypeDescription="Create a new document." ma:contentTypeScope="" ma:versionID="c1edb79771c528adfaa5acee68b2079e">
  <xsd:schema xmlns:xsd="http://www.w3.org/2001/XMLSchema" xmlns:xs="http://www.w3.org/2001/XMLSchema" xmlns:p="http://schemas.microsoft.com/office/2006/metadata/properties" xmlns:ns3="ce989b2a-5715-46c3-968e-f67f1df1edfe" xmlns:ns4="1a0b0965-293d-4092-8f93-a114c7ce651e" targetNamespace="http://schemas.microsoft.com/office/2006/metadata/properties" ma:root="true" ma:fieldsID="074c78fb0f00152efc9d5533259b2863" ns3:_="" ns4:_="">
    <xsd:import namespace="ce989b2a-5715-46c3-968e-f67f1df1edfe"/>
    <xsd:import namespace="1a0b0965-293d-4092-8f93-a114c7ce65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89b2a-5715-46c3-968e-f67f1df1e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b0965-293d-4092-8f93-a114c7ce65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64B18-2990-4758-BAD5-4EB720BDAEB4}">
  <ds:schemaRefs>
    <ds:schemaRef ds:uri="http://schemas.microsoft.com/sharepoint/v3/contenttype/forms"/>
  </ds:schemaRefs>
</ds:datastoreItem>
</file>

<file path=customXml/itemProps2.xml><?xml version="1.0" encoding="utf-8"?>
<ds:datastoreItem xmlns:ds="http://schemas.openxmlformats.org/officeDocument/2006/customXml" ds:itemID="{12AEC0A6-667B-4F50-A08B-537D7690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89b2a-5715-46c3-968e-f67f1df1edfe"/>
    <ds:schemaRef ds:uri="1a0b0965-293d-4092-8f93-a114c7ce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4D193-5115-4C1D-B44A-652EB0428928}">
  <ds:schemaRefs>
    <ds:schemaRef ds:uri="http://schemas.openxmlformats.org/officeDocument/2006/bibliography"/>
  </ds:schemaRefs>
</ds:datastoreItem>
</file>

<file path=customXml/itemProps4.xml><?xml version="1.0" encoding="utf-8"?>
<ds:datastoreItem xmlns:ds="http://schemas.openxmlformats.org/officeDocument/2006/customXml" ds:itemID="{2B63B6C3-8630-46D0-8663-7EB9FA55A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Links>
    <vt:vector size="24" baseType="variant">
      <vt:variant>
        <vt:i4>1179754</vt:i4>
      </vt:variant>
      <vt:variant>
        <vt:i4>9</vt:i4>
      </vt:variant>
      <vt:variant>
        <vt:i4>0</vt:i4>
      </vt:variant>
      <vt:variant>
        <vt:i4>5</vt:i4>
      </vt:variant>
      <vt:variant>
        <vt:lpwstr>mailto:Guja.Bolkvadze@care.org</vt:lpwstr>
      </vt:variant>
      <vt:variant>
        <vt:lpwstr/>
      </vt:variant>
      <vt:variant>
        <vt:i4>393342</vt:i4>
      </vt:variant>
      <vt:variant>
        <vt:i4>6</vt:i4>
      </vt:variant>
      <vt:variant>
        <vt:i4>0</vt:i4>
      </vt:variant>
      <vt:variant>
        <vt:i4>5</vt:i4>
      </vt:variant>
      <vt:variant>
        <vt:lpwstr>mailto:Giorgi.Janashvili@care.org</vt:lpwstr>
      </vt:variant>
      <vt:variant>
        <vt:lpwstr/>
      </vt:variant>
      <vt:variant>
        <vt:i4>5177392</vt:i4>
      </vt:variant>
      <vt:variant>
        <vt:i4>3</vt:i4>
      </vt:variant>
      <vt:variant>
        <vt:i4>0</vt:i4>
      </vt:variant>
      <vt:variant>
        <vt:i4>5</vt:i4>
      </vt:variant>
      <vt:variant>
        <vt:lpwstr>mailto:Davit.Sauridi@care.org</vt:lpwstr>
      </vt:variant>
      <vt:variant>
        <vt:lpwstr/>
      </vt:variant>
      <vt:variant>
        <vt:i4>3473502</vt:i4>
      </vt:variant>
      <vt:variant>
        <vt:i4>0</vt:i4>
      </vt:variant>
      <vt:variant>
        <vt:i4>0</vt:i4>
      </vt:variant>
      <vt:variant>
        <vt:i4>5</vt:i4>
      </vt:variant>
      <vt:variant>
        <vt:lpwstr>mailto:Diana.Dundua@care.org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Kikabidze</dc:creator>
  <cp:keywords/>
  <dc:description/>
  <cp:lastModifiedBy>Sofia Kamushadze</cp:lastModifiedBy>
  <cp:revision>53</cp:revision>
  <cp:lastPrinted>2023-02-21T17:03:00Z</cp:lastPrinted>
  <dcterms:created xsi:type="dcterms:W3CDTF">2023-05-15T07:43:00Z</dcterms:created>
  <dcterms:modified xsi:type="dcterms:W3CDTF">2023-05-21T19:08:00Z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0x010100C6B0733A160A1B44847148E0A4EC898B</vt:lpwstr>
  </property>
</Properties>
</file>